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95CC" w14:textId="0B1C51B0" w:rsidR="007311EE" w:rsidRPr="007311EE" w:rsidRDefault="007311EE" w:rsidP="007311EE">
      <w:pPr>
        <w:jc w:val="center"/>
        <w:rPr>
          <w:b/>
          <w:bCs/>
          <w:color w:val="000000"/>
          <w:sz w:val="28"/>
          <w:szCs w:val="28"/>
        </w:rPr>
      </w:pPr>
      <w:r w:rsidRPr="007311EE">
        <w:rPr>
          <w:b/>
          <w:bCs/>
          <w:color w:val="000000"/>
          <w:sz w:val="28"/>
          <w:szCs w:val="28"/>
        </w:rPr>
        <w:t>“Hand Off” Process of Document Generation System To</w:t>
      </w:r>
    </w:p>
    <w:p w14:paraId="29205A1C" w14:textId="20961A90" w:rsidR="00AB2031" w:rsidRPr="007311EE" w:rsidRDefault="007311EE" w:rsidP="007311EE">
      <w:pPr>
        <w:jc w:val="center"/>
        <w:rPr>
          <w:b/>
          <w:bCs/>
          <w:color w:val="000000"/>
          <w:sz w:val="28"/>
          <w:szCs w:val="28"/>
        </w:rPr>
      </w:pPr>
      <w:r w:rsidRPr="007311EE">
        <w:rPr>
          <w:b/>
          <w:bCs/>
          <w:color w:val="000000"/>
          <w:sz w:val="28"/>
          <w:szCs w:val="28"/>
        </w:rPr>
        <w:t>PRISM Document Creation Functionality February</w:t>
      </w:r>
      <w:r w:rsidR="00C000BF">
        <w:rPr>
          <w:b/>
          <w:bCs/>
          <w:color w:val="000000"/>
          <w:sz w:val="28"/>
          <w:szCs w:val="28"/>
        </w:rPr>
        <w:t xml:space="preserve"> 16,</w:t>
      </w:r>
      <w:r w:rsidRPr="007311EE">
        <w:rPr>
          <w:b/>
          <w:bCs/>
          <w:color w:val="000000"/>
          <w:sz w:val="28"/>
          <w:szCs w:val="28"/>
        </w:rPr>
        <w:t xml:space="preserve"> 2024</w:t>
      </w:r>
      <w:r w:rsidR="00C000BF">
        <w:rPr>
          <w:b/>
          <w:bCs/>
          <w:color w:val="000000"/>
          <w:sz w:val="28"/>
          <w:szCs w:val="28"/>
        </w:rPr>
        <w:t xml:space="preserve"> Go-Live</w:t>
      </w:r>
    </w:p>
    <w:p w14:paraId="53D32392" w14:textId="6608691C" w:rsidR="007311EE" w:rsidRPr="007311EE" w:rsidRDefault="007311EE" w:rsidP="007311EE">
      <w:pPr>
        <w:jc w:val="center"/>
        <w:rPr>
          <w:b/>
          <w:bCs/>
          <w:color w:val="000000"/>
          <w:sz w:val="28"/>
          <w:szCs w:val="28"/>
        </w:rPr>
      </w:pPr>
    </w:p>
    <w:p w14:paraId="37B10BDE" w14:textId="77777777" w:rsidR="00D75677" w:rsidRPr="006D2EEF" w:rsidRDefault="00D75677" w:rsidP="00D75677">
      <w:pPr>
        <w:rPr>
          <w:sz w:val="22"/>
          <w:szCs w:val="22"/>
        </w:rPr>
      </w:pPr>
      <w:r w:rsidRPr="006D2EEF">
        <w:t>As announced in the Tuesday, January 9, 2024 AMC, once the PRISM functionality to create solicitations and contracts is live, DGS will no longer remain available for use for this purpose.  Plan ahead to navigate this transition:</w:t>
      </w:r>
    </w:p>
    <w:p w14:paraId="1E210C8E" w14:textId="77777777" w:rsidR="00D75677" w:rsidRPr="00E375CA" w:rsidRDefault="00D75677" w:rsidP="00D75677"/>
    <w:p w14:paraId="74EB734F" w14:textId="77777777" w:rsidR="00D75677" w:rsidRPr="00E375CA" w:rsidRDefault="00D75677" w:rsidP="00D75677">
      <w:pPr>
        <w:pStyle w:val="ListParagraph"/>
        <w:numPr>
          <w:ilvl w:val="0"/>
          <w:numId w:val="1"/>
        </w:numPr>
        <w:rPr>
          <w:rFonts w:ascii="Times New Roman" w:eastAsia="Times New Roman" w:hAnsi="Times New Roman" w:cs="Times New Roman"/>
          <w:sz w:val="24"/>
          <w:szCs w:val="24"/>
        </w:rPr>
      </w:pPr>
      <w:r w:rsidRPr="00E375CA">
        <w:rPr>
          <w:rFonts w:ascii="Times New Roman" w:eastAsia="Times New Roman" w:hAnsi="Times New Roman" w:cs="Times New Roman"/>
          <w:sz w:val="24"/>
          <w:szCs w:val="24"/>
        </w:rPr>
        <w:t>You should consider completing any in-progress documents in DGS prior to Friday, February 16</w:t>
      </w:r>
      <w:r w:rsidRPr="00E375CA">
        <w:rPr>
          <w:rFonts w:ascii="Times New Roman" w:eastAsia="Times New Roman" w:hAnsi="Times New Roman" w:cs="Times New Roman"/>
          <w:sz w:val="24"/>
          <w:szCs w:val="24"/>
          <w:vertAlign w:val="superscript"/>
        </w:rPr>
        <w:t>th</w:t>
      </w:r>
      <w:r w:rsidRPr="00E375CA">
        <w:rPr>
          <w:rFonts w:ascii="Times New Roman" w:eastAsia="Times New Roman" w:hAnsi="Times New Roman" w:cs="Times New Roman"/>
          <w:sz w:val="24"/>
          <w:szCs w:val="24"/>
        </w:rPr>
        <w:t>.</w:t>
      </w:r>
    </w:p>
    <w:p w14:paraId="07B381BB" w14:textId="77777777" w:rsidR="00D75677" w:rsidRPr="00E375CA" w:rsidRDefault="00D75677" w:rsidP="00D75677">
      <w:pPr>
        <w:pStyle w:val="ListParagraph"/>
        <w:numPr>
          <w:ilvl w:val="0"/>
          <w:numId w:val="1"/>
        </w:numPr>
        <w:rPr>
          <w:rFonts w:ascii="Times New Roman" w:eastAsia="Times New Roman" w:hAnsi="Times New Roman" w:cs="Times New Roman"/>
          <w:sz w:val="24"/>
          <w:szCs w:val="24"/>
        </w:rPr>
      </w:pPr>
      <w:r w:rsidRPr="00E375CA">
        <w:rPr>
          <w:rFonts w:ascii="Times New Roman" w:eastAsia="Times New Roman" w:hAnsi="Times New Roman" w:cs="Times New Roman"/>
          <w:sz w:val="24"/>
          <w:szCs w:val="24"/>
        </w:rPr>
        <w:t>If your solicitation is complete but you have not yet generated a contract, you may wish to consider using DGS prior to Friday, February 16</w:t>
      </w:r>
      <w:r w:rsidRPr="00E375CA">
        <w:rPr>
          <w:rFonts w:ascii="Times New Roman" w:eastAsia="Times New Roman" w:hAnsi="Times New Roman" w:cs="Times New Roman"/>
          <w:sz w:val="24"/>
          <w:szCs w:val="24"/>
          <w:vertAlign w:val="superscript"/>
        </w:rPr>
        <w:t>th</w:t>
      </w:r>
      <w:r w:rsidRPr="00E375CA">
        <w:rPr>
          <w:rFonts w:ascii="Times New Roman" w:eastAsia="Times New Roman" w:hAnsi="Times New Roman" w:cs="Times New Roman"/>
          <w:sz w:val="24"/>
          <w:szCs w:val="24"/>
        </w:rPr>
        <w:t xml:space="preserve"> to generate a contract from the solicitation, as you will not be able to generate a contract in PRISM based on a solicitation that was completed in DGS.</w:t>
      </w:r>
    </w:p>
    <w:p w14:paraId="0C84A94B" w14:textId="77777777" w:rsidR="00D75677" w:rsidRPr="00E375CA" w:rsidRDefault="00D75677" w:rsidP="00D75677">
      <w:pPr>
        <w:pStyle w:val="ListParagraph"/>
        <w:numPr>
          <w:ilvl w:val="0"/>
          <w:numId w:val="1"/>
        </w:numPr>
        <w:rPr>
          <w:rFonts w:ascii="Times New Roman" w:eastAsia="Times New Roman" w:hAnsi="Times New Roman" w:cs="Times New Roman"/>
          <w:sz w:val="24"/>
          <w:szCs w:val="24"/>
        </w:rPr>
      </w:pPr>
      <w:proofErr w:type="gramStart"/>
      <w:r w:rsidRPr="00E375CA">
        <w:rPr>
          <w:rFonts w:ascii="Times New Roman" w:eastAsia="Times New Roman" w:hAnsi="Times New Roman" w:cs="Times New Roman"/>
          <w:sz w:val="24"/>
          <w:szCs w:val="24"/>
        </w:rPr>
        <w:t>Or,</w:t>
      </w:r>
      <w:proofErr w:type="gramEnd"/>
      <w:r w:rsidRPr="00E375CA">
        <w:rPr>
          <w:rFonts w:ascii="Times New Roman" w:eastAsia="Times New Roman" w:hAnsi="Times New Roman" w:cs="Times New Roman"/>
          <w:sz w:val="24"/>
          <w:szCs w:val="24"/>
        </w:rPr>
        <w:t xml:space="preserve"> you may instead choose to create the contract in PRISM, using your solicitation as a guide to help you select the appropriate language.</w:t>
      </w:r>
    </w:p>
    <w:p w14:paraId="585F6B3A" w14:textId="77777777" w:rsidR="00D75677" w:rsidRPr="00E375CA" w:rsidRDefault="00D75677" w:rsidP="00D75677">
      <w:pPr>
        <w:pStyle w:val="ListParagraph"/>
        <w:numPr>
          <w:ilvl w:val="0"/>
          <w:numId w:val="1"/>
        </w:numPr>
        <w:rPr>
          <w:rFonts w:ascii="Times New Roman" w:eastAsia="Times New Roman" w:hAnsi="Times New Roman" w:cs="Times New Roman"/>
          <w:sz w:val="24"/>
          <w:szCs w:val="24"/>
        </w:rPr>
      </w:pPr>
      <w:r w:rsidRPr="00E375CA">
        <w:rPr>
          <w:rFonts w:ascii="Times New Roman" w:eastAsia="Times New Roman" w:hAnsi="Times New Roman" w:cs="Times New Roman"/>
          <w:sz w:val="24"/>
          <w:szCs w:val="24"/>
        </w:rPr>
        <w:t xml:space="preserve">To help ease the transition process, DGS will remain online in a </w:t>
      </w:r>
      <w:r w:rsidRPr="00E375CA">
        <w:rPr>
          <w:rFonts w:ascii="Times New Roman" w:eastAsia="Times New Roman" w:hAnsi="Times New Roman" w:cs="Times New Roman"/>
          <w:sz w:val="24"/>
          <w:szCs w:val="24"/>
          <w:u w:val="single"/>
        </w:rPr>
        <w:t>limited</w:t>
      </w:r>
      <w:r w:rsidRPr="00E375CA">
        <w:rPr>
          <w:rFonts w:ascii="Times New Roman" w:eastAsia="Times New Roman" w:hAnsi="Times New Roman" w:cs="Times New Roman"/>
          <w:sz w:val="24"/>
          <w:szCs w:val="24"/>
        </w:rPr>
        <w:t xml:space="preserve">, </w:t>
      </w:r>
      <w:r w:rsidRPr="00E375CA">
        <w:rPr>
          <w:rFonts w:ascii="Times New Roman" w:eastAsia="Times New Roman" w:hAnsi="Times New Roman" w:cs="Times New Roman"/>
          <w:sz w:val="24"/>
          <w:szCs w:val="24"/>
          <w:u w:val="single"/>
        </w:rPr>
        <w:t>read-only capacity</w:t>
      </w:r>
      <w:r w:rsidRPr="00E375CA">
        <w:rPr>
          <w:rFonts w:ascii="Times New Roman" w:eastAsia="Times New Roman" w:hAnsi="Times New Roman" w:cs="Times New Roman"/>
          <w:sz w:val="24"/>
          <w:szCs w:val="24"/>
        </w:rPr>
        <w:t>, from Monday, February 19</w:t>
      </w:r>
      <w:r w:rsidRPr="00E375CA">
        <w:rPr>
          <w:rFonts w:ascii="Times New Roman" w:eastAsia="Times New Roman" w:hAnsi="Times New Roman" w:cs="Times New Roman"/>
          <w:sz w:val="24"/>
          <w:szCs w:val="24"/>
          <w:vertAlign w:val="superscript"/>
        </w:rPr>
        <w:t>th</w:t>
      </w:r>
      <w:r w:rsidRPr="00E375CA">
        <w:rPr>
          <w:rFonts w:ascii="Times New Roman" w:eastAsia="Times New Roman" w:hAnsi="Times New Roman" w:cs="Times New Roman"/>
          <w:sz w:val="24"/>
          <w:szCs w:val="24"/>
        </w:rPr>
        <w:t xml:space="preserve"> to Friday, March 22</w:t>
      </w:r>
      <w:r w:rsidRPr="00E375CA">
        <w:rPr>
          <w:rFonts w:ascii="Times New Roman" w:eastAsia="Times New Roman" w:hAnsi="Times New Roman" w:cs="Times New Roman"/>
          <w:sz w:val="24"/>
          <w:szCs w:val="24"/>
          <w:vertAlign w:val="superscript"/>
        </w:rPr>
        <w:t>nd</w:t>
      </w:r>
      <w:r w:rsidRPr="00E375CA">
        <w:rPr>
          <w:rFonts w:ascii="Times New Roman" w:eastAsia="Times New Roman" w:hAnsi="Times New Roman" w:cs="Times New Roman"/>
          <w:sz w:val="24"/>
          <w:szCs w:val="24"/>
        </w:rPr>
        <w:t xml:space="preserve"> – during which time, a user will only be able to view, search, and download documents – not make revisions/edits/updates.</w:t>
      </w:r>
    </w:p>
    <w:p w14:paraId="5FA166C3" w14:textId="77777777" w:rsidR="00D75677" w:rsidRPr="00E375CA" w:rsidRDefault="00D75677" w:rsidP="00D75677">
      <w:pPr>
        <w:pStyle w:val="ListParagraph"/>
        <w:numPr>
          <w:ilvl w:val="0"/>
          <w:numId w:val="1"/>
        </w:numPr>
        <w:rPr>
          <w:rFonts w:ascii="Times New Roman" w:eastAsia="Times New Roman" w:hAnsi="Times New Roman" w:cs="Times New Roman"/>
          <w:sz w:val="24"/>
          <w:szCs w:val="24"/>
        </w:rPr>
      </w:pPr>
      <w:r w:rsidRPr="00E375CA">
        <w:rPr>
          <w:rFonts w:ascii="Times New Roman" w:eastAsia="Times New Roman" w:hAnsi="Times New Roman" w:cs="Times New Roman"/>
          <w:sz w:val="24"/>
          <w:szCs w:val="24"/>
        </w:rPr>
        <w:t>As of Monday, February 19</w:t>
      </w:r>
      <w:r w:rsidRPr="00E375CA">
        <w:rPr>
          <w:rFonts w:ascii="Times New Roman" w:eastAsia="Times New Roman" w:hAnsi="Times New Roman" w:cs="Times New Roman"/>
          <w:sz w:val="24"/>
          <w:szCs w:val="24"/>
          <w:vertAlign w:val="superscript"/>
        </w:rPr>
        <w:t>th</w:t>
      </w:r>
      <w:r w:rsidRPr="00E375CA">
        <w:rPr>
          <w:rFonts w:ascii="Times New Roman" w:eastAsia="Times New Roman" w:hAnsi="Times New Roman" w:cs="Times New Roman"/>
          <w:sz w:val="24"/>
          <w:szCs w:val="24"/>
        </w:rPr>
        <w:t xml:space="preserve">, the NIH Acquisition Community will need to use the new PRISM functionality for creation of solicitations and </w:t>
      </w:r>
      <w:proofErr w:type="gramStart"/>
      <w:r w:rsidRPr="00E375CA">
        <w:rPr>
          <w:rFonts w:ascii="Times New Roman" w:eastAsia="Times New Roman" w:hAnsi="Times New Roman" w:cs="Times New Roman"/>
          <w:sz w:val="24"/>
          <w:szCs w:val="24"/>
        </w:rPr>
        <w:t>awards, or</w:t>
      </w:r>
      <w:proofErr w:type="gramEnd"/>
      <w:r w:rsidRPr="00E375CA">
        <w:rPr>
          <w:rFonts w:ascii="Times New Roman" w:eastAsia="Times New Roman" w:hAnsi="Times New Roman" w:cs="Times New Roman"/>
          <w:sz w:val="24"/>
          <w:szCs w:val="24"/>
        </w:rPr>
        <w:t xml:space="preserve"> may make manual edits to documents downloaded from DGS to finish up procurements that had documents started in DGS prior to this date. </w:t>
      </w:r>
    </w:p>
    <w:p w14:paraId="4DF026BF" w14:textId="77777777" w:rsidR="00D75677" w:rsidRPr="00E375CA" w:rsidRDefault="00D75677" w:rsidP="00D75677">
      <w:pPr>
        <w:ind w:left="3600"/>
        <w:rPr>
          <w:rFonts w:eastAsiaTheme="minorHAnsi"/>
        </w:rPr>
      </w:pPr>
    </w:p>
    <w:p w14:paraId="110B5A69" w14:textId="77777777" w:rsidR="00D75677" w:rsidRPr="00E375CA" w:rsidRDefault="00D75677" w:rsidP="00D75677">
      <w:r w:rsidRPr="00E375CA">
        <w:t xml:space="preserve">If there are any questions, please contact your IC/activity Change Champion or the PRISM Clause Logic Team at </w:t>
      </w:r>
      <w:hyperlink r:id="rId5" w:history="1">
        <w:r w:rsidRPr="00E375CA">
          <w:rPr>
            <w:rStyle w:val="Hyperlink"/>
            <w:color w:val="auto"/>
          </w:rPr>
          <w:t>PRISMClauseLogic@od.nih.gov</w:t>
        </w:r>
      </w:hyperlink>
    </w:p>
    <w:p w14:paraId="4723EDC1" w14:textId="1D4A230A" w:rsidR="007311EE" w:rsidRPr="00E375CA" w:rsidRDefault="007311EE" w:rsidP="007311EE"/>
    <w:p w14:paraId="402F060F" w14:textId="40FD5213" w:rsidR="001B2637" w:rsidRPr="00E375CA" w:rsidRDefault="001B2637" w:rsidP="007311EE"/>
    <w:sectPr w:rsidR="001B2637" w:rsidRPr="00E3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55E98"/>
    <w:multiLevelType w:val="hybridMultilevel"/>
    <w:tmpl w:val="942A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2318369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EE"/>
    <w:rsid w:val="001B2637"/>
    <w:rsid w:val="003C7619"/>
    <w:rsid w:val="006D2EEF"/>
    <w:rsid w:val="007311EE"/>
    <w:rsid w:val="00847FAC"/>
    <w:rsid w:val="008A68B3"/>
    <w:rsid w:val="00AB2031"/>
    <w:rsid w:val="00C000BF"/>
    <w:rsid w:val="00D75677"/>
    <w:rsid w:val="00E3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F7C4"/>
  <w15:chartTrackingRefBased/>
  <w15:docId w15:val="{39DFF3C6-FAC5-44BD-903A-10933DD9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FAC"/>
    <w:rPr>
      <w:color w:val="0563C1"/>
      <w:u w:val="single"/>
    </w:rPr>
  </w:style>
  <w:style w:type="paragraph" w:styleId="ListParagraph">
    <w:name w:val="List Paragraph"/>
    <w:basedOn w:val="Normal"/>
    <w:uiPriority w:val="34"/>
    <w:qFormat/>
    <w:rsid w:val="00D75677"/>
    <w:pPr>
      <w:ind w:left="720"/>
    </w:pPr>
    <w:rPr>
      <w:rFonts w:ascii="Calibri" w:eastAsiaTheme="minorHAns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7879">
      <w:bodyDiv w:val="1"/>
      <w:marLeft w:val="0"/>
      <w:marRight w:val="0"/>
      <w:marTop w:val="0"/>
      <w:marBottom w:val="0"/>
      <w:divBdr>
        <w:top w:val="none" w:sz="0" w:space="0" w:color="auto"/>
        <w:left w:val="none" w:sz="0" w:space="0" w:color="auto"/>
        <w:bottom w:val="none" w:sz="0" w:space="0" w:color="auto"/>
        <w:right w:val="none" w:sz="0" w:space="0" w:color="auto"/>
      </w:divBdr>
    </w:div>
    <w:div w:id="67430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SMClauseLogic@od.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8</cp:revision>
  <dcterms:created xsi:type="dcterms:W3CDTF">2024-01-12T21:03:00Z</dcterms:created>
  <dcterms:modified xsi:type="dcterms:W3CDTF">2024-01-17T18:25:00Z</dcterms:modified>
</cp:coreProperties>
</file>