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F8" w:rsidRDefault="00433E53">
      <w:pPr>
        <w:jc w:val="center"/>
      </w:pPr>
      <w:bookmarkStart w:id="0" w:name="_GoBack"/>
      <w:bookmarkEnd w:id="0"/>
      <w:r>
        <w:rPr>
          <w:rFonts w:cs="Calibri"/>
          <w:b/>
          <w:bCs/>
          <w:sz w:val="28"/>
          <w:szCs w:val="28"/>
        </w:rPr>
        <w:t>CONTRACT TABLE OF CONTENTS</w:t>
      </w:r>
    </w:p>
    <w:p w:rsidR="00276060" w:rsidRDefault="00433E53">
      <w:pPr>
        <w:spacing w:before="200"/>
      </w:pPr>
    </w:p>
    <w:p w:rsidR="00CE2AF8" w:rsidRDefault="00433E53">
      <w:pPr>
        <w:keepNext/>
        <w:spacing w:before="100"/>
      </w:pPr>
      <w:r>
        <w:rPr>
          <w:b/>
          <w:color w:val="CC0000"/>
        </w:rPr>
        <w:t>375</w:t>
      </w:r>
    </w:p>
    <w:p w:rsidR="00CE2AF8" w:rsidRDefault="00433E53">
      <w:pPr>
        <w:pStyle w:val="Heading1"/>
        <w:spacing w:before="200" w:after="100"/>
        <w:ind w:left="360"/>
      </w:pPr>
      <w:bookmarkStart w:id="1" w:name="_Toc332119"/>
      <w:r>
        <w:rPr>
          <w:sz w:val="24"/>
          <w:szCs w:val="24"/>
        </w:rPr>
        <w:t>ARTICLE I.1.  GENERAL CLAUSES FOR A NEGOTIATED FIXED-PRICE ARCHITECT-ENGINEER CONTRACT</w:t>
      </w:r>
      <w:bookmarkEnd w:id="1"/>
    </w:p>
    <w:p w:rsidR="00CE2AF8" w:rsidRDefault="00433E53">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w:t>
      </w:r>
      <w:r>
        <w:rPr>
          <w:i/>
        </w:rPr>
        <w:t>ctronically as follows: FAR Clauses at:</w:t>
      </w:r>
      <w:hyperlink r:id="rId7" w:history="1">
        <w:r>
          <w:t xml:space="preserve"> </w:t>
        </w:r>
        <w:r>
          <w:rPr>
            <w:rStyle w:val="Hyperlink"/>
            <w:color w:val="2B60DE"/>
          </w:rPr>
          <w:t>http://www.acquisition.gov/far/</w:t>
        </w:r>
        <w:r>
          <w:t xml:space="preserve"> </w:t>
        </w:r>
      </w:hyperlink>
      <w:r>
        <w:rPr>
          <w:i/>
        </w:rPr>
        <w:t>. HHSAR Clauses at:</w:t>
      </w:r>
      <w:hyperlink r:id="rId8"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 xml:space="preserve">Anti-Kickback Procedures </w:t>
            </w:r>
            <w:r>
              <w:rPr>
                <w:i/>
              </w:rPr>
              <w:t>(Over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w:t>
            </w:r>
            <w:r>
              <w:rPr>
                <w:i/>
              </w:rPr>
              <w:t>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w:t>
            </w:r>
            <w:r>
              <w:rPr>
                <w:i/>
              </w:rPr>
              <w:t>2.204-13</w:t>
            </w:r>
          </w:p>
        </w:tc>
        <w:tc>
          <w:tcPr>
            <w:tcW w:w="0" w:type="auto"/>
          </w:tcPr>
          <w:p w:rsidR="00CE2AF8" w:rsidRDefault="00433E53">
            <w:r>
              <w:rPr>
                <w:i/>
              </w:rPr>
              <w:t>Jul 2013</w:t>
            </w:r>
          </w:p>
        </w:tc>
        <w:tc>
          <w:tcPr>
            <w:tcW w:w="0" w:type="auto"/>
          </w:tcPr>
          <w:p w:rsidR="00CE2AF8" w:rsidRDefault="00433E53">
            <w:r>
              <w:rPr>
                <w:i/>
              </w:rPr>
              <w:t>System for Award Management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52.215-2</w:t>
            </w:r>
          </w:p>
        </w:tc>
        <w:tc>
          <w:tcPr>
            <w:tcW w:w="0" w:type="auto"/>
          </w:tcPr>
          <w:p w:rsidR="00CE2AF8" w:rsidRDefault="00433E53">
            <w:r>
              <w:rPr>
                <w:i/>
              </w:rPr>
              <w:t>Oct 2010</w:t>
            </w:r>
          </w:p>
        </w:tc>
        <w:tc>
          <w:tcPr>
            <w:tcW w:w="0" w:type="auto"/>
          </w:tcPr>
          <w:p w:rsidR="00CE2AF8" w:rsidRDefault="00433E53">
            <w:r>
              <w:rPr>
                <w:i/>
              </w:rPr>
              <w:t>Audit and Records - Negotiation [Note: Applies to ALL contracts funded in whole or in part with Recovery Act funds, regardless of dollar value, AND contracts over the Simplified Acquisition Threshold funded exclusively with non-Recovery Act funds.]</w:t>
            </w:r>
          </w:p>
        </w:tc>
      </w:tr>
      <w:tr w:rsidR="00CE2AF8">
        <w:trPr>
          <w:cantSplit/>
          <w:jc w:val="right"/>
        </w:trPr>
        <w:tc>
          <w:tcPr>
            <w:tcW w:w="0" w:type="auto"/>
          </w:tcPr>
          <w:p w:rsidR="00CE2AF8" w:rsidRDefault="00433E53">
            <w:r>
              <w:rPr>
                <w:i/>
              </w:rPr>
              <w:t>52.215</w:t>
            </w:r>
            <w:r>
              <w:rPr>
                <w:i/>
              </w:rPr>
              <w:t>-10</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(Over $750,000)</w:t>
            </w:r>
          </w:p>
        </w:tc>
      </w:tr>
      <w:tr w:rsidR="00CE2AF8">
        <w:trPr>
          <w:cantSplit/>
          <w:jc w:val="right"/>
        </w:trPr>
        <w:tc>
          <w:tcPr>
            <w:tcW w:w="0" w:type="auto"/>
          </w:tcPr>
          <w:p w:rsidR="00CE2AF8" w:rsidRDefault="00433E53">
            <w:r>
              <w:rPr>
                <w:i/>
              </w:rPr>
              <w:lastRenderedPageBreak/>
              <w:t>52.215-12</w:t>
            </w:r>
          </w:p>
        </w:tc>
        <w:tc>
          <w:tcPr>
            <w:tcW w:w="0" w:type="auto"/>
          </w:tcPr>
          <w:p w:rsidR="00CE2AF8" w:rsidRDefault="00433E53">
            <w:r>
              <w:rPr>
                <w:i/>
              </w:rPr>
              <w:t>Oct 2010</w:t>
            </w:r>
          </w:p>
        </w:tc>
        <w:tc>
          <w:tcPr>
            <w:tcW w:w="0" w:type="auto"/>
          </w:tcPr>
          <w:p w:rsidR="00CE2AF8" w:rsidRDefault="00433E53">
            <w:r>
              <w:rPr>
                <w:i/>
              </w:rPr>
              <w:t>Subcontractor Cost or Pricing Data (Over $750,000)</w:t>
            </w:r>
          </w:p>
        </w:tc>
      </w:tr>
      <w:tr w:rsidR="00CE2AF8">
        <w:trPr>
          <w:cantSplit/>
          <w:jc w:val="right"/>
        </w:trPr>
        <w:tc>
          <w:tcPr>
            <w:tcW w:w="0" w:type="auto"/>
          </w:tcPr>
          <w:p w:rsidR="00CE2AF8" w:rsidRDefault="00433E53">
            <w:r>
              <w:rPr>
                <w:i/>
              </w:rPr>
              <w:t>52.215-15</w:t>
            </w:r>
          </w:p>
        </w:tc>
        <w:tc>
          <w:tcPr>
            <w:tcW w:w="0" w:type="auto"/>
          </w:tcPr>
          <w:p w:rsidR="00CE2AF8" w:rsidRDefault="00433E53">
            <w:r>
              <w:rPr>
                <w:i/>
              </w:rPr>
              <w:t>Oct 2010</w:t>
            </w:r>
          </w:p>
        </w:tc>
        <w:tc>
          <w:tcPr>
            <w:tcW w:w="0" w:type="auto"/>
          </w:tcPr>
          <w:p w:rsidR="00CE2AF8" w:rsidRDefault="00433E53">
            <w:r>
              <w:rPr>
                <w:i/>
              </w:rPr>
              <w:t>Pension Adjustments and Asset Reversions (Over $750,000)</w:t>
            </w:r>
          </w:p>
        </w:tc>
      </w:tr>
      <w:tr w:rsidR="00CE2AF8">
        <w:trPr>
          <w:cantSplit/>
          <w:jc w:val="right"/>
        </w:trPr>
        <w:tc>
          <w:tcPr>
            <w:tcW w:w="0" w:type="auto"/>
          </w:tcPr>
          <w:p w:rsidR="00CE2AF8" w:rsidRDefault="00433E53">
            <w:r>
              <w:rPr>
                <w:i/>
              </w:rPr>
              <w:t>52.215-18</w:t>
            </w:r>
          </w:p>
        </w:tc>
        <w:tc>
          <w:tcPr>
            <w:tcW w:w="0" w:type="auto"/>
          </w:tcPr>
          <w:p w:rsidR="00CE2AF8" w:rsidRDefault="00433E53">
            <w:r>
              <w:rPr>
                <w:i/>
              </w:rPr>
              <w:t>Jul 200</w:t>
            </w:r>
            <w:r>
              <w:rPr>
                <w:i/>
              </w:rPr>
              <w:t>5</w:t>
            </w:r>
          </w:p>
        </w:tc>
        <w:tc>
          <w:tcPr>
            <w:tcW w:w="0" w:type="auto"/>
          </w:tcPr>
          <w:p w:rsidR="00CE2AF8" w:rsidRDefault="00433E53">
            <w:r>
              <w:rPr>
                <w:i/>
              </w:rPr>
              <w:t>Reversion or Adjustment of Plans for Post-Retirement Benefits (PRB) other than Pensions</w:t>
            </w:r>
          </w:p>
        </w:tc>
      </w:tr>
      <w:tr w:rsidR="00CE2AF8">
        <w:trPr>
          <w:cantSplit/>
          <w:jc w:val="right"/>
        </w:trPr>
        <w:tc>
          <w:tcPr>
            <w:tcW w:w="0" w:type="auto"/>
          </w:tcPr>
          <w:p w:rsidR="00CE2AF8" w:rsidRDefault="00433E53">
            <w:r>
              <w:rPr>
                <w:i/>
              </w:rPr>
              <w:t>52.215-19</w:t>
            </w:r>
          </w:p>
        </w:tc>
        <w:tc>
          <w:tcPr>
            <w:tcW w:w="0" w:type="auto"/>
          </w:tcPr>
          <w:p w:rsidR="00CE2AF8" w:rsidRDefault="00433E53">
            <w:r>
              <w:rPr>
                <w:i/>
              </w:rPr>
              <w:t>Oct 1997</w:t>
            </w:r>
          </w:p>
        </w:tc>
        <w:tc>
          <w:tcPr>
            <w:tcW w:w="0" w:type="auto"/>
          </w:tcPr>
          <w:p w:rsidR="00CE2AF8" w:rsidRDefault="00433E53">
            <w:r>
              <w:rPr>
                <w:i/>
              </w:rPr>
              <w:t>Notification of Ownership Changes</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Requirements for Certified Cost or Pricing Data and Data Other Than Certified Cost or Pricing Data - Modifications</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w:t>
            </w:r>
            <w:r>
              <w:rPr>
                <w:i/>
              </w:rPr>
              <w:t>ntracting Plan (Over $700,000, $1.5 million for Construction)</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Damages - Subcontracting Plan (Over $700,000, $1.5 million for Construction)</w:t>
            </w:r>
          </w:p>
        </w:tc>
      </w:tr>
      <w:tr w:rsidR="00CE2AF8">
        <w:trPr>
          <w:cantSplit/>
          <w:jc w:val="right"/>
        </w:trPr>
        <w:tc>
          <w:tcPr>
            <w:tcW w:w="0" w:type="auto"/>
          </w:tcPr>
          <w:p w:rsidR="00CE2AF8" w:rsidRDefault="00433E53">
            <w:r>
              <w:rPr>
                <w:i/>
              </w:rPr>
              <w:t>52.222-3</w:t>
            </w:r>
          </w:p>
        </w:tc>
        <w:tc>
          <w:tcPr>
            <w:tcW w:w="0" w:type="auto"/>
          </w:tcPr>
          <w:p w:rsidR="00CE2AF8" w:rsidRDefault="00433E53">
            <w:r>
              <w:rPr>
                <w:i/>
              </w:rPr>
              <w:t>Jun 2003</w:t>
            </w:r>
          </w:p>
        </w:tc>
        <w:tc>
          <w:tcPr>
            <w:tcW w:w="0" w:type="auto"/>
          </w:tcPr>
          <w:p w:rsidR="00CE2AF8" w:rsidRDefault="00433E53">
            <w:r>
              <w:rPr>
                <w:i/>
              </w:rPr>
              <w:t>Convict Labor</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w:t>
            </w:r>
            <w:r>
              <w:rPr>
                <w:i/>
              </w:rPr>
              <w:t>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w:t>
            </w:r>
            <w:r>
              <w:rPr>
                <w:i/>
              </w:rPr>
              <w:t>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52.229-3</w:t>
            </w:r>
          </w:p>
        </w:tc>
        <w:tc>
          <w:tcPr>
            <w:tcW w:w="0" w:type="auto"/>
          </w:tcPr>
          <w:p w:rsidR="00CE2AF8" w:rsidRDefault="00433E53">
            <w:r>
              <w:rPr>
                <w:i/>
              </w:rPr>
              <w:t>Feb 2013</w:t>
            </w:r>
          </w:p>
        </w:tc>
        <w:tc>
          <w:tcPr>
            <w:tcW w:w="0" w:type="auto"/>
          </w:tcPr>
          <w:p w:rsidR="00CE2AF8" w:rsidRDefault="00433E53">
            <w:r>
              <w:rPr>
                <w:i/>
              </w:rPr>
              <w:t>Federal, State and Local Taxes (Over the Simplified Acquisition Threshold)</w:t>
            </w:r>
          </w:p>
        </w:tc>
      </w:tr>
      <w:tr w:rsidR="00CE2AF8">
        <w:trPr>
          <w:cantSplit/>
          <w:jc w:val="right"/>
        </w:trPr>
        <w:tc>
          <w:tcPr>
            <w:tcW w:w="0" w:type="auto"/>
          </w:tcPr>
          <w:p w:rsidR="00CE2AF8" w:rsidRDefault="00433E53">
            <w:r>
              <w:rPr>
                <w:i/>
              </w:rPr>
              <w:t>52.232-10</w:t>
            </w:r>
          </w:p>
        </w:tc>
        <w:tc>
          <w:tcPr>
            <w:tcW w:w="0" w:type="auto"/>
          </w:tcPr>
          <w:p w:rsidR="00CE2AF8" w:rsidRDefault="00433E53">
            <w:r>
              <w:rPr>
                <w:i/>
              </w:rPr>
              <w:t>Apr 2010</w:t>
            </w:r>
          </w:p>
        </w:tc>
        <w:tc>
          <w:tcPr>
            <w:tcW w:w="0" w:type="auto"/>
          </w:tcPr>
          <w:p w:rsidR="00CE2AF8" w:rsidRDefault="00433E53">
            <w:r>
              <w:rPr>
                <w:i/>
              </w:rPr>
              <w:t>Payments Under Fixed-Price Architect-Engineer Contracts</w:t>
            </w:r>
          </w:p>
        </w:tc>
      </w:tr>
      <w:tr w:rsidR="00CE2AF8">
        <w:trPr>
          <w:cantSplit/>
          <w:jc w:val="right"/>
        </w:trPr>
        <w:tc>
          <w:tcPr>
            <w:tcW w:w="0" w:type="auto"/>
          </w:tcPr>
          <w:p w:rsidR="00CE2AF8" w:rsidRDefault="00433E53">
            <w:r>
              <w:rPr>
                <w:i/>
              </w:rPr>
              <w:t>52.232-17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w:t>
            </w:r>
            <w:r>
              <w:rPr>
                <w:i/>
              </w:rPr>
              <w:t>f Claims</w:t>
            </w:r>
          </w:p>
        </w:tc>
      </w:tr>
      <w:tr w:rsidR="00CE2AF8">
        <w:trPr>
          <w:cantSplit/>
          <w:jc w:val="right"/>
        </w:trPr>
        <w:tc>
          <w:tcPr>
            <w:tcW w:w="0" w:type="auto"/>
          </w:tcPr>
          <w:p w:rsidR="00CE2AF8" w:rsidRDefault="00433E53">
            <w:r>
              <w:rPr>
                <w:i/>
              </w:rPr>
              <w:t>52.232-26</w:t>
            </w:r>
          </w:p>
        </w:tc>
        <w:tc>
          <w:tcPr>
            <w:tcW w:w="0" w:type="auto"/>
          </w:tcPr>
          <w:p w:rsidR="00CE2AF8" w:rsidRDefault="00433E53">
            <w:r>
              <w:rPr>
                <w:i/>
              </w:rPr>
              <w:t>Jul 2013</w:t>
            </w:r>
          </w:p>
        </w:tc>
        <w:tc>
          <w:tcPr>
            <w:tcW w:w="0" w:type="auto"/>
          </w:tcPr>
          <w:p w:rsidR="00CE2AF8" w:rsidRDefault="00433E53">
            <w:r>
              <w:rPr>
                <w:i/>
              </w:rPr>
              <w:t>Prompt Payment for Fixed-Price Architect-Engineer Contracts</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52.236-23</w:t>
            </w:r>
          </w:p>
        </w:tc>
        <w:tc>
          <w:tcPr>
            <w:tcW w:w="0" w:type="auto"/>
          </w:tcPr>
          <w:p w:rsidR="00CE2AF8" w:rsidRDefault="00433E53">
            <w:r>
              <w:rPr>
                <w:i/>
              </w:rPr>
              <w:t>Apr 1984</w:t>
            </w:r>
          </w:p>
        </w:tc>
        <w:tc>
          <w:tcPr>
            <w:tcW w:w="0" w:type="auto"/>
          </w:tcPr>
          <w:p w:rsidR="00CE2AF8" w:rsidRDefault="00433E53">
            <w:r>
              <w:rPr>
                <w:i/>
              </w:rPr>
              <w:t>Responsibility of the Architect-Engineer Contract</w:t>
            </w:r>
          </w:p>
        </w:tc>
      </w:tr>
      <w:tr w:rsidR="00CE2AF8">
        <w:trPr>
          <w:cantSplit/>
          <w:jc w:val="right"/>
        </w:trPr>
        <w:tc>
          <w:tcPr>
            <w:tcW w:w="0" w:type="auto"/>
          </w:tcPr>
          <w:p w:rsidR="00CE2AF8" w:rsidRDefault="00433E53">
            <w:r>
              <w:rPr>
                <w:i/>
              </w:rPr>
              <w:t>52.236-24</w:t>
            </w:r>
          </w:p>
        </w:tc>
        <w:tc>
          <w:tcPr>
            <w:tcW w:w="0" w:type="auto"/>
          </w:tcPr>
          <w:p w:rsidR="00CE2AF8" w:rsidRDefault="00433E53">
            <w:r>
              <w:rPr>
                <w:i/>
              </w:rPr>
              <w:t>Apr 1984</w:t>
            </w:r>
          </w:p>
        </w:tc>
        <w:tc>
          <w:tcPr>
            <w:tcW w:w="0" w:type="auto"/>
          </w:tcPr>
          <w:p w:rsidR="00CE2AF8" w:rsidRDefault="00433E53">
            <w:r>
              <w:rPr>
                <w:i/>
              </w:rPr>
              <w:t>Work Oversight in Architect-Engineer Contracts</w:t>
            </w:r>
          </w:p>
        </w:tc>
      </w:tr>
      <w:tr w:rsidR="00CE2AF8">
        <w:trPr>
          <w:cantSplit/>
          <w:jc w:val="right"/>
        </w:trPr>
        <w:tc>
          <w:tcPr>
            <w:tcW w:w="0" w:type="auto"/>
          </w:tcPr>
          <w:p w:rsidR="00CE2AF8" w:rsidRDefault="00433E53">
            <w:r>
              <w:rPr>
                <w:i/>
              </w:rPr>
              <w:t>52.236-25</w:t>
            </w:r>
          </w:p>
        </w:tc>
        <w:tc>
          <w:tcPr>
            <w:tcW w:w="0" w:type="auto"/>
          </w:tcPr>
          <w:p w:rsidR="00CE2AF8" w:rsidRDefault="00433E53">
            <w:r>
              <w:rPr>
                <w:i/>
              </w:rPr>
              <w:t>Jun 2003</w:t>
            </w:r>
          </w:p>
        </w:tc>
        <w:tc>
          <w:tcPr>
            <w:tcW w:w="0" w:type="auto"/>
          </w:tcPr>
          <w:p w:rsidR="00CE2AF8" w:rsidRDefault="00433E53">
            <w:r>
              <w:rPr>
                <w:i/>
              </w:rPr>
              <w:t>Requirements for Registration of Designers</w:t>
            </w:r>
          </w:p>
        </w:tc>
      </w:tr>
      <w:tr w:rsidR="00CE2AF8">
        <w:trPr>
          <w:cantSplit/>
          <w:jc w:val="right"/>
        </w:trPr>
        <w:tc>
          <w:tcPr>
            <w:tcW w:w="0" w:type="auto"/>
          </w:tcPr>
          <w:p w:rsidR="00CE2AF8" w:rsidRDefault="00433E53">
            <w:r>
              <w:rPr>
                <w:i/>
              </w:rPr>
              <w:lastRenderedPageBreak/>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52.242-14</w:t>
            </w:r>
          </w:p>
        </w:tc>
        <w:tc>
          <w:tcPr>
            <w:tcW w:w="0" w:type="auto"/>
          </w:tcPr>
          <w:p w:rsidR="00CE2AF8" w:rsidRDefault="00433E53">
            <w:r>
              <w:rPr>
                <w:i/>
              </w:rPr>
              <w:t>Apr 1984</w:t>
            </w:r>
          </w:p>
        </w:tc>
        <w:tc>
          <w:tcPr>
            <w:tcW w:w="0" w:type="auto"/>
          </w:tcPr>
          <w:p w:rsidR="00CE2AF8" w:rsidRDefault="00433E53">
            <w:r>
              <w:rPr>
                <w:i/>
              </w:rPr>
              <w:t>Suspension of Work</w:t>
            </w:r>
          </w:p>
        </w:tc>
      </w:tr>
      <w:tr w:rsidR="00CE2AF8">
        <w:trPr>
          <w:cantSplit/>
          <w:jc w:val="right"/>
        </w:trPr>
        <w:tc>
          <w:tcPr>
            <w:tcW w:w="0" w:type="auto"/>
          </w:tcPr>
          <w:p w:rsidR="00CE2AF8" w:rsidRDefault="00433E53">
            <w:r>
              <w:rPr>
                <w:i/>
              </w:rPr>
              <w:t>52.243-1</w:t>
            </w:r>
          </w:p>
        </w:tc>
        <w:tc>
          <w:tcPr>
            <w:tcW w:w="0" w:type="auto"/>
          </w:tcPr>
          <w:p w:rsidR="00CE2AF8" w:rsidRDefault="00433E53">
            <w:r>
              <w:rPr>
                <w:i/>
              </w:rPr>
              <w:t>Aug 1987</w:t>
            </w:r>
          </w:p>
        </w:tc>
        <w:tc>
          <w:tcPr>
            <w:tcW w:w="0" w:type="auto"/>
          </w:tcPr>
          <w:p w:rsidR="00CE2AF8" w:rsidRDefault="00433E53">
            <w:r>
              <w:rPr>
                <w:i/>
              </w:rPr>
              <w:t>Changes - Fixed Price, Alternate III (Apr 1984)</w:t>
            </w:r>
          </w:p>
        </w:tc>
      </w:tr>
      <w:tr w:rsidR="00CE2AF8">
        <w:trPr>
          <w:cantSplit/>
          <w:jc w:val="right"/>
        </w:trPr>
        <w:tc>
          <w:tcPr>
            <w:tcW w:w="0" w:type="auto"/>
          </w:tcPr>
          <w:p w:rsidR="00CE2AF8" w:rsidRDefault="00433E53">
            <w:r>
              <w:rPr>
                <w:i/>
              </w:rPr>
              <w:t>52.244-4</w:t>
            </w:r>
          </w:p>
        </w:tc>
        <w:tc>
          <w:tcPr>
            <w:tcW w:w="0" w:type="auto"/>
          </w:tcPr>
          <w:p w:rsidR="00CE2AF8" w:rsidRDefault="00433E53">
            <w:r>
              <w:rPr>
                <w:i/>
              </w:rPr>
              <w:t>Aug 1998</w:t>
            </w:r>
          </w:p>
        </w:tc>
        <w:tc>
          <w:tcPr>
            <w:tcW w:w="0" w:type="auto"/>
          </w:tcPr>
          <w:p w:rsidR="00CE2AF8" w:rsidRDefault="00433E53">
            <w:r>
              <w:rPr>
                <w:i/>
              </w:rPr>
              <w:t>Subcontractors and Outside Associates and Consultants (Architect and Engineer Services)</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52.249-7</w:t>
            </w:r>
          </w:p>
        </w:tc>
        <w:tc>
          <w:tcPr>
            <w:tcW w:w="0" w:type="auto"/>
          </w:tcPr>
          <w:p w:rsidR="00CE2AF8" w:rsidRDefault="00433E53">
            <w:r>
              <w:rPr>
                <w:i/>
              </w:rPr>
              <w:t>Apr 1984</w:t>
            </w:r>
          </w:p>
        </w:tc>
        <w:tc>
          <w:tcPr>
            <w:tcW w:w="0" w:type="auto"/>
          </w:tcPr>
          <w:p w:rsidR="00CE2AF8" w:rsidRDefault="00433E53">
            <w:r>
              <w:rPr>
                <w:i/>
              </w:rPr>
              <w:t>Termination (Fixed-Price Architect-Engineer)</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w:t>
            </w:r>
            <w:r>
              <w:rPr>
                <w:i/>
              </w:rPr>
              <w:t>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ARCHITECT AND ENGINEERING CONTRACT- Rev. 02/2016].</w:t>
      </w:r>
    </w:p>
    <w:p w:rsidR="00CE2AF8" w:rsidRDefault="00433E53">
      <w:pPr>
        <w:keepNext/>
        <w:spacing w:before="100"/>
      </w:pPr>
      <w:r>
        <w:rPr>
          <w:b/>
          <w:color w:val="CC0000"/>
        </w:rPr>
        <w:t>376</w:t>
      </w:r>
    </w:p>
    <w:p w:rsidR="00CE2AF8" w:rsidRDefault="00433E53">
      <w:pPr>
        <w:pStyle w:val="Heading1"/>
        <w:spacing w:before="200" w:after="100"/>
        <w:ind w:left="360"/>
      </w:pPr>
      <w:bookmarkStart w:id="2" w:name="_Toc332120"/>
      <w:r>
        <w:rPr>
          <w:sz w:val="24"/>
          <w:szCs w:val="24"/>
        </w:rPr>
        <w:t>ARTICLE I.1.  GENERAL CLAUSES FOR A FIXED-PRICE CONSTRUCTION CONTRACT</w:t>
      </w:r>
      <w:bookmarkEnd w:id="2"/>
    </w:p>
    <w:p w:rsidR="00CE2AF8" w:rsidRDefault="00433E53">
      <w:pPr>
        <w:spacing w:before="25" w:after="15"/>
        <w:ind w:left="360"/>
      </w:pPr>
      <w:r>
        <w:rPr>
          <w:i/>
        </w:rPr>
        <w:t>This contract incorporates the following clauses by reference, with the same force and effect as if they were given in full text. Upon request, the Contracting Officer will make their fu</w:t>
      </w:r>
      <w:r>
        <w:rPr>
          <w:i/>
        </w:rPr>
        <w:t>ll text available. Also, the full text of a clause may be accessed electronically as follows: FAR Clauses at:</w:t>
      </w:r>
      <w:hyperlink r:id="rId9" w:history="1">
        <w:r>
          <w:t xml:space="preserve"> </w:t>
        </w:r>
        <w:r>
          <w:rPr>
            <w:rStyle w:val="Hyperlink"/>
            <w:color w:val="2B60DE"/>
          </w:rPr>
          <w:t>http://www.acquisition.gov/far/</w:t>
        </w:r>
        <w:r>
          <w:t xml:space="preserve"> </w:t>
        </w:r>
      </w:hyperlink>
      <w:r>
        <w:rPr>
          <w:i/>
        </w:rPr>
        <w:t>. HHSAR Clauses at:</w:t>
      </w:r>
      <w:hyperlink r:id="rId10"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 xml:space="preserve">Definitions (Over </w:t>
            </w:r>
            <w:r>
              <w:rPr>
                <w:i/>
              </w:rPr>
              <w:t>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Anti-Kickback Procedures (Over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w:t>
            </w:r>
            <w:r>
              <w:rPr>
                <w:i/>
              </w:rPr>
              <w:t xml:space="preserve">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w:t>
            </w:r>
            <w:r>
              <w:rPr>
                <w:i/>
              </w:rPr>
              <w:t>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w:t>
            </w:r>
            <w:r>
              <w:rPr>
                <w:i/>
              </w:rPr>
              <w:t>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52.204-13</w:t>
            </w:r>
          </w:p>
        </w:tc>
        <w:tc>
          <w:tcPr>
            <w:tcW w:w="0" w:type="auto"/>
          </w:tcPr>
          <w:p w:rsidR="00CE2AF8" w:rsidRDefault="00433E53">
            <w:r>
              <w:rPr>
                <w:i/>
              </w:rPr>
              <w:t>Jul 2013</w:t>
            </w:r>
          </w:p>
        </w:tc>
        <w:tc>
          <w:tcPr>
            <w:tcW w:w="0" w:type="auto"/>
          </w:tcPr>
          <w:p w:rsidR="00CE2AF8" w:rsidRDefault="00433E53">
            <w:r>
              <w:rPr>
                <w:i/>
              </w:rPr>
              <w:t>System for Award Management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w:t>
            </w:r>
            <w:r>
              <w:rPr>
                <w:i/>
              </w:rPr>
              <w:t>nded, or Proposed for Debarment (Over $35,000)</w:t>
            </w:r>
          </w:p>
        </w:tc>
      </w:tr>
      <w:tr w:rsidR="00CE2AF8">
        <w:trPr>
          <w:cantSplit/>
          <w:jc w:val="right"/>
        </w:trPr>
        <w:tc>
          <w:tcPr>
            <w:tcW w:w="0" w:type="auto"/>
          </w:tcPr>
          <w:p w:rsidR="00CE2AF8" w:rsidRDefault="00433E53">
            <w:r>
              <w:rPr>
                <w:i/>
              </w:rPr>
              <w:t>52.215-2</w:t>
            </w:r>
          </w:p>
        </w:tc>
        <w:tc>
          <w:tcPr>
            <w:tcW w:w="0" w:type="auto"/>
          </w:tcPr>
          <w:p w:rsidR="00CE2AF8" w:rsidRDefault="00433E53">
            <w:r>
              <w:rPr>
                <w:i/>
              </w:rPr>
              <w:t>Oct 2010</w:t>
            </w:r>
          </w:p>
        </w:tc>
        <w:tc>
          <w:tcPr>
            <w:tcW w:w="0" w:type="auto"/>
          </w:tcPr>
          <w:p w:rsidR="00CE2AF8" w:rsidRDefault="00433E53">
            <w:r>
              <w:rPr>
                <w:i/>
              </w:rPr>
              <w:t>Audit and Records - Negotiation [Note: Applies to ALL contracts funded in whole or in part with Recovery Act funds, regardless of dollar value, AND contracts over the Simplified Acquisition Threshold funded exclusively with non-Recovery Act funds.]</w:t>
            </w:r>
          </w:p>
        </w:tc>
      </w:tr>
      <w:tr w:rsidR="00CE2AF8">
        <w:trPr>
          <w:cantSplit/>
          <w:jc w:val="right"/>
        </w:trPr>
        <w:tc>
          <w:tcPr>
            <w:tcW w:w="0" w:type="auto"/>
          </w:tcPr>
          <w:p w:rsidR="00CE2AF8" w:rsidRDefault="00433E53">
            <w:r>
              <w:rPr>
                <w:i/>
              </w:rPr>
              <w:t>52.215</w:t>
            </w:r>
            <w:r>
              <w:rPr>
                <w:i/>
              </w:rPr>
              <w:t>-8</w:t>
            </w:r>
          </w:p>
        </w:tc>
        <w:tc>
          <w:tcPr>
            <w:tcW w:w="0" w:type="auto"/>
          </w:tcPr>
          <w:p w:rsidR="00CE2AF8" w:rsidRDefault="00433E53">
            <w:r>
              <w:rPr>
                <w:i/>
              </w:rPr>
              <w:t>Oct 1997</w:t>
            </w:r>
          </w:p>
        </w:tc>
        <w:tc>
          <w:tcPr>
            <w:tcW w:w="0" w:type="auto"/>
          </w:tcPr>
          <w:p w:rsidR="00CE2AF8" w:rsidRDefault="00433E53">
            <w:r>
              <w:rPr>
                <w:i/>
              </w:rPr>
              <w:t>Order of Precedence - Uniform Contract Format</w:t>
            </w:r>
          </w:p>
        </w:tc>
      </w:tr>
      <w:tr w:rsidR="00CE2AF8">
        <w:trPr>
          <w:cantSplit/>
          <w:jc w:val="right"/>
        </w:trPr>
        <w:tc>
          <w:tcPr>
            <w:tcW w:w="0" w:type="auto"/>
          </w:tcPr>
          <w:p w:rsidR="00CE2AF8" w:rsidRDefault="00433E53">
            <w:r>
              <w:rPr>
                <w:i/>
              </w:rPr>
              <w:t>52.215-10</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(Over $750,000)</w:t>
            </w:r>
          </w:p>
        </w:tc>
      </w:tr>
      <w:tr w:rsidR="00CE2AF8">
        <w:trPr>
          <w:cantSplit/>
          <w:jc w:val="right"/>
        </w:trPr>
        <w:tc>
          <w:tcPr>
            <w:tcW w:w="0" w:type="auto"/>
          </w:tcPr>
          <w:p w:rsidR="00CE2AF8" w:rsidRDefault="00433E53">
            <w:r>
              <w:rPr>
                <w:i/>
              </w:rPr>
              <w:t>52.215-12</w:t>
            </w:r>
          </w:p>
        </w:tc>
        <w:tc>
          <w:tcPr>
            <w:tcW w:w="0" w:type="auto"/>
          </w:tcPr>
          <w:p w:rsidR="00CE2AF8" w:rsidRDefault="00433E53">
            <w:r>
              <w:rPr>
                <w:i/>
              </w:rPr>
              <w:t>Oct 2010</w:t>
            </w:r>
          </w:p>
        </w:tc>
        <w:tc>
          <w:tcPr>
            <w:tcW w:w="0" w:type="auto"/>
          </w:tcPr>
          <w:p w:rsidR="00CE2AF8" w:rsidRDefault="00433E53">
            <w:r>
              <w:rPr>
                <w:i/>
              </w:rPr>
              <w:t>Subcontractor Cost or Pricing Data (Over $750,000)</w:t>
            </w:r>
          </w:p>
        </w:tc>
      </w:tr>
      <w:tr w:rsidR="00CE2AF8">
        <w:trPr>
          <w:cantSplit/>
          <w:jc w:val="right"/>
        </w:trPr>
        <w:tc>
          <w:tcPr>
            <w:tcW w:w="0" w:type="auto"/>
          </w:tcPr>
          <w:p w:rsidR="00CE2AF8" w:rsidRDefault="00433E53">
            <w:r>
              <w:rPr>
                <w:i/>
              </w:rPr>
              <w:t>52.215-15</w:t>
            </w:r>
          </w:p>
        </w:tc>
        <w:tc>
          <w:tcPr>
            <w:tcW w:w="0" w:type="auto"/>
          </w:tcPr>
          <w:p w:rsidR="00CE2AF8" w:rsidRDefault="00433E53">
            <w:r>
              <w:rPr>
                <w:i/>
              </w:rPr>
              <w:t>Oct 2010</w:t>
            </w:r>
          </w:p>
        </w:tc>
        <w:tc>
          <w:tcPr>
            <w:tcW w:w="0" w:type="auto"/>
          </w:tcPr>
          <w:p w:rsidR="00CE2AF8" w:rsidRDefault="00433E53">
            <w:r>
              <w:rPr>
                <w:i/>
              </w:rPr>
              <w:t>Pension Ad</w:t>
            </w:r>
            <w:r>
              <w:rPr>
                <w:i/>
              </w:rPr>
              <w:t>justments and Asset Reversions (Over $750,000)</w:t>
            </w:r>
          </w:p>
        </w:tc>
      </w:tr>
      <w:tr w:rsidR="00CE2AF8">
        <w:trPr>
          <w:cantSplit/>
          <w:jc w:val="right"/>
        </w:trPr>
        <w:tc>
          <w:tcPr>
            <w:tcW w:w="0" w:type="auto"/>
          </w:tcPr>
          <w:p w:rsidR="00CE2AF8" w:rsidRDefault="00433E53">
            <w:r>
              <w:rPr>
                <w:i/>
              </w:rPr>
              <w:t>52.215-18</w:t>
            </w:r>
          </w:p>
        </w:tc>
        <w:tc>
          <w:tcPr>
            <w:tcW w:w="0" w:type="auto"/>
          </w:tcPr>
          <w:p w:rsidR="00CE2AF8" w:rsidRDefault="00433E53">
            <w:r>
              <w:rPr>
                <w:i/>
              </w:rPr>
              <w:t>Jul 2005</w:t>
            </w:r>
          </w:p>
        </w:tc>
        <w:tc>
          <w:tcPr>
            <w:tcW w:w="0" w:type="auto"/>
          </w:tcPr>
          <w:p w:rsidR="00CE2AF8" w:rsidRDefault="00433E53">
            <w:r>
              <w:rPr>
                <w:i/>
              </w:rPr>
              <w:t>Reversion or Adjustment of Plans for Post-Retirement Benefits (PRB) other than Pensions</w:t>
            </w:r>
          </w:p>
        </w:tc>
      </w:tr>
      <w:tr w:rsidR="00CE2AF8">
        <w:trPr>
          <w:cantSplit/>
          <w:jc w:val="right"/>
        </w:trPr>
        <w:tc>
          <w:tcPr>
            <w:tcW w:w="0" w:type="auto"/>
          </w:tcPr>
          <w:p w:rsidR="00CE2AF8" w:rsidRDefault="00433E53">
            <w:r>
              <w:rPr>
                <w:i/>
              </w:rPr>
              <w:t>52.215-19</w:t>
            </w:r>
          </w:p>
        </w:tc>
        <w:tc>
          <w:tcPr>
            <w:tcW w:w="0" w:type="auto"/>
          </w:tcPr>
          <w:p w:rsidR="00CE2AF8" w:rsidRDefault="00433E53">
            <w:r>
              <w:rPr>
                <w:i/>
              </w:rPr>
              <w:t>Oct 1997</w:t>
            </w:r>
          </w:p>
        </w:tc>
        <w:tc>
          <w:tcPr>
            <w:tcW w:w="0" w:type="auto"/>
          </w:tcPr>
          <w:p w:rsidR="00CE2AF8" w:rsidRDefault="00433E53">
            <w:r>
              <w:rPr>
                <w:i/>
              </w:rPr>
              <w:t>Notification of Ownership Changes</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Requirements for Certified Cost or Pricing Data and Data Other Than Certified Cost or Pricing Data - Modifications</w:t>
            </w:r>
          </w:p>
        </w:tc>
      </w:tr>
      <w:tr w:rsidR="00CE2AF8">
        <w:trPr>
          <w:cantSplit/>
          <w:jc w:val="right"/>
        </w:trPr>
        <w:tc>
          <w:tcPr>
            <w:tcW w:w="0" w:type="auto"/>
          </w:tcPr>
          <w:p w:rsidR="00CE2AF8" w:rsidRDefault="00433E53">
            <w:r>
              <w:rPr>
                <w:i/>
              </w:rPr>
              <w:t>52.216-7</w:t>
            </w:r>
          </w:p>
        </w:tc>
        <w:tc>
          <w:tcPr>
            <w:tcW w:w="0" w:type="auto"/>
          </w:tcPr>
          <w:p w:rsidR="00CE2AF8" w:rsidRDefault="00433E53">
            <w:r>
              <w:rPr>
                <w:i/>
              </w:rPr>
              <w:t>Jun 2013</w:t>
            </w:r>
          </w:p>
        </w:tc>
        <w:tc>
          <w:tcPr>
            <w:tcW w:w="0" w:type="auto"/>
          </w:tcPr>
          <w:p w:rsidR="00CE2AF8" w:rsidRDefault="00433E53">
            <w:r>
              <w:rPr>
                <w:i/>
              </w:rPr>
              <w:t>Allowable Cost and Payment, Alternate I (Feb 1997)</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w:t>
            </w:r>
            <w:r>
              <w:rPr>
                <w:i/>
              </w:rPr>
              <w:t>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Subcontracting Plan (Over $700,000, $1.5 million for Construction)</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Damages - Subcontracting Plan (Over $700,000, $1.5 million for Construction)</w:t>
            </w:r>
          </w:p>
        </w:tc>
      </w:tr>
      <w:tr w:rsidR="00CE2AF8">
        <w:trPr>
          <w:cantSplit/>
          <w:jc w:val="right"/>
        </w:trPr>
        <w:tc>
          <w:tcPr>
            <w:tcW w:w="0" w:type="auto"/>
          </w:tcPr>
          <w:p w:rsidR="00CE2AF8" w:rsidRDefault="00433E53">
            <w:r>
              <w:rPr>
                <w:i/>
              </w:rPr>
              <w:t>52.222-3</w:t>
            </w:r>
          </w:p>
        </w:tc>
        <w:tc>
          <w:tcPr>
            <w:tcW w:w="0" w:type="auto"/>
          </w:tcPr>
          <w:p w:rsidR="00CE2AF8" w:rsidRDefault="00433E53">
            <w:r>
              <w:rPr>
                <w:i/>
              </w:rPr>
              <w:t>Jun 2003</w:t>
            </w:r>
          </w:p>
        </w:tc>
        <w:tc>
          <w:tcPr>
            <w:tcW w:w="0" w:type="auto"/>
          </w:tcPr>
          <w:p w:rsidR="00CE2AF8" w:rsidRDefault="00433E53">
            <w:r>
              <w:rPr>
                <w:i/>
              </w:rPr>
              <w:t>Convict Labor</w:t>
            </w:r>
          </w:p>
        </w:tc>
      </w:tr>
      <w:tr w:rsidR="00CE2AF8">
        <w:trPr>
          <w:cantSplit/>
          <w:jc w:val="right"/>
        </w:trPr>
        <w:tc>
          <w:tcPr>
            <w:tcW w:w="0" w:type="auto"/>
          </w:tcPr>
          <w:p w:rsidR="00CE2AF8" w:rsidRDefault="00433E53">
            <w:r>
              <w:rPr>
                <w:i/>
              </w:rPr>
              <w:t>52.222-4</w:t>
            </w:r>
          </w:p>
        </w:tc>
        <w:tc>
          <w:tcPr>
            <w:tcW w:w="0" w:type="auto"/>
          </w:tcPr>
          <w:p w:rsidR="00CE2AF8" w:rsidRDefault="00433E53">
            <w:r>
              <w:rPr>
                <w:i/>
              </w:rPr>
              <w:t>May 2014</w:t>
            </w:r>
          </w:p>
        </w:tc>
        <w:tc>
          <w:tcPr>
            <w:tcW w:w="0" w:type="auto"/>
          </w:tcPr>
          <w:p w:rsidR="00CE2AF8" w:rsidRDefault="00433E53">
            <w:r>
              <w:rPr>
                <w:i/>
              </w:rPr>
              <w:t>Contract Work Hours and Safety Standards - Overtime Compensation (Over $150,000)</w:t>
            </w:r>
          </w:p>
        </w:tc>
      </w:tr>
      <w:tr w:rsidR="00CE2AF8">
        <w:trPr>
          <w:cantSplit/>
          <w:jc w:val="right"/>
        </w:trPr>
        <w:tc>
          <w:tcPr>
            <w:tcW w:w="0" w:type="auto"/>
          </w:tcPr>
          <w:p w:rsidR="00CE2AF8" w:rsidRDefault="00433E53">
            <w:r>
              <w:rPr>
                <w:i/>
              </w:rPr>
              <w:t>52.222-6</w:t>
            </w:r>
          </w:p>
        </w:tc>
        <w:tc>
          <w:tcPr>
            <w:tcW w:w="0" w:type="auto"/>
          </w:tcPr>
          <w:p w:rsidR="00CE2AF8" w:rsidRDefault="00433E53">
            <w:r>
              <w:rPr>
                <w:i/>
              </w:rPr>
              <w:t>May 2014</w:t>
            </w:r>
          </w:p>
        </w:tc>
        <w:tc>
          <w:tcPr>
            <w:tcW w:w="0" w:type="auto"/>
          </w:tcPr>
          <w:p w:rsidR="00CE2AF8" w:rsidRDefault="00433E53">
            <w:r>
              <w:rPr>
                <w:i/>
              </w:rPr>
              <w:t>Construction Wage Rate Requirements</w:t>
            </w:r>
          </w:p>
        </w:tc>
      </w:tr>
      <w:tr w:rsidR="00CE2AF8">
        <w:trPr>
          <w:cantSplit/>
          <w:jc w:val="right"/>
        </w:trPr>
        <w:tc>
          <w:tcPr>
            <w:tcW w:w="0" w:type="auto"/>
          </w:tcPr>
          <w:p w:rsidR="00CE2AF8" w:rsidRDefault="00433E53">
            <w:r>
              <w:rPr>
                <w:i/>
              </w:rPr>
              <w:t>52.222-7</w:t>
            </w:r>
          </w:p>
        </w:tc>
        <w:tc>
          <w:tcPr>
            <w:tcW w:w="0" w:type="auto"/>
          </w:tcPr>
          <w:p w:rsidR="00CE2AF8" w:rsidRDefault="00433E53">
            <w:r>
              <w:rPr>
                <w:i/>
              </w:rPr>
              <w:t>May 2014</w:t>
            </w:r>
          </w:p>
        </w:tc>
        <w:tc>
          <w:tcPr>
            <w:tcW w:w="0" w:type="auto"/>
          </w:tcPr>
          <w:p w:rsidR="00CE2AF8" w:rsidRDefault="00433E53">
            <w:r>
              <w:rPr>
                <w:i/>
              </w:rPr>
              <w:t>Withholding of Funds</w:t>
            </w:r>
          </w:p>
        </w:tc>
      </w:tr>
      <w:tr w:rsidR="00CE2AF8">
        <w:trPr>
          <w:cantSplit/>
          <w:jc w:val="right"/>
        </w:trPr>
        <w:tc>
          <w:tcPr>
            <w:tcW w:w="0" w:type="auto"/>
          </w:tcPr>
          <w:p w:rsidR="00CE2AF8" w:rsidRDefault="00433E53">
            <w:r>
              <w:rPr>
                <w:i/>
              </w:rPr>
              <w:t>52.222-8</w:t>
            </w:r>
          </w:p>
        </w:tc>
        <w:tc>
          <w:tcPr>
            <w:tcW w:w="0" w:type="auto"/>
          </w:tcPr>
          <w:p w:rsidR="00CE2AF8" w:rsidRDefault="00433E53">
            <w:r>
              <w:rPr>
                <w:i/>
              </w:rPr>
              <w:t>May 2014</w:t>
            </w:r>
          </w:p>
        </w:tc>
        <w:tc>
          <w:tcPr>
            <w:tcW w:w="0" w:type="auto"/>
          </w:tcPr>
          <w:p w:rsidR="00CE2AF8" w:rsidRDefault="00433E53">
            <w:r>
              <w:rPr>
                <w:i/>
              </w:rPr>
              <w:t xml:space="preserve">Payrolls and Basic </w:t>
            </w:r>
            <w:r>
              <w:rPr>
                <w:i/>
              </w:rPr>
              <w:t>Records</w:t>
            </w:r>
          </w:p>
        </w:tc>
      </w:tr>
      <w:tr w:rsidR="00CE2AF8">
        <w:trPr>
          <w:cantSplit/>
          <w:jc w:val="right"/>
        </w:trPr>
        <w:tc>
          <w:tcPr>
            <w:tcW w:w="0" w:type="auto"/>
          </w:tcPr>
          <w:p w:rsidR="00CE2AF8" w:rsidRDefault="00433E53">
            <w:r>
              <w:rPr>
                <w:i/>
              </w:rPr>
              <w:t>52.222-9</w:t>
            </w:r>
          </w:p>
        </w:tc>
        <w:tc>
          <w:tcPr>
            <w:tcW w:w="0" w:type="auto"/>
          </w:tcPr>
          <w:p w:rsidR="00CE2AF8" w:rsidRDefault="00433E53">
            <w:r>
              <w:rPr>
                <w:i/>
              </w:rPr>
              <w:t>Jul 2005</w:t>
            </w:r>
          </w:p>
        </w:tc>
        <w:tc>
          <w:tcPr>
            <w:tcW w:w="0" w:type="auto"/>
          </w:tcPr>
          <w:p w:rsidR="00CE2AF8" w:rsidRDefault="00433E53">
            <w:r>
              <w:rPr>
                <w:i/>
              </w:rPr>
              <w:t>Apprentices and Trainees</w:t>
            </w:r>
          </w:p>
        </w:tc>
      </w:tr>
      <w:tr w:rsidR="00CE2AF8">
        <w:trPr>
          <w:cantSplit/>
          <w:jc w:val="right"/>
        </w:trPr>
        <w:tc>
          <w:tcPr>
            <w:tcW w:w="0" w:type="auto"/>
          </w:tcPr>
          <w:p w:rsidR="00CE2AF8" w:rsidRDefault="00433E53">
            <w:r>
              <w:rPr>
                <w:i/>
              </w:rPr>
              <w:t>52.222-10</w:t>
            </w:r>
          </w:p>
        </w:tc>
        <w:tc>
          <w:tcPr>
            <w:tcW w:w="0" w:type="auto"/>
          </w:tcPr>
          <w:p w:rsidR="00CE2AF8" w:rsidRDefault="00433E53">
            <w:r>
              <w:rPr>
                <w:i/>
              </w:rPr>
              <w:t>Feb 1988</w:t>
            </w:r>
          </w:p>
        </w:tc>
        <w:tc>
          <w:tcPr>
            <w:tcW w:w="0" w:type="auto"/>
          </w:tcPr>
          <w:p w:rsidR="00CE2AF8" w:rsidRDefault="00433E53">
            <w:r>
              <w:rPr>
                <w:i/>
              </w:rPr>
              <w:t>Compliance with Copeland Act Requirements</w:t>
            </w:r>
          </w:p>
        </w:tc>
      </w:tr>
      <w:tr w:rsidR="00CE2AF8">
        <w:trPr>
          <w:cantSplit/>
          <w:jc w:val="right"/>
        </w:trPr>
        <w:tc>
          <w:tcPr>
            <w:tcW w:w="0" w:type="auto"/>
          </w:tcPr>
          <w:p w:rsidR="00CE2AF8" w:rsidRDefault="00433E53">
            <w:r>
              <w:rPr>
                <w:i/>
              </w:rPr>
              <w:t>52.222-11</w:t>
            </w:r>
          </w:p>
        </w:tc>
        <w:tc>
          <w:tcPr>
            <w:tcW w:w="0" w:type="auto"/>
          </w:tcPr>
          <w:p w:rsidR="00CE2AF8" w:rsidRDefault="00433E53">
            <w:r>
              <w:rPr>
                <w:i/>
              </w:rPr>
              <w:t>May 2014</w:t>
            </w:r>
          </w:p>
        </w:tc>
        <w:tc>
          <w:tcPr>
            <w:tcW w:w="0" w:type="auto"/>
          </w:tcPr>
          <w:p w:rsidR="00CE2AF8" w:rsidRDefault="00433E53">
            <w:r>
              <w:rPr>
                <w:i/>
              </w:rPr>
              <w:t>Subcontracts (Labor Standards)</w:t>
            </w:r>
          </w:p>
        </w:tc>
      </w:tr>
      <w:tr w:rsidR="00CE2AF8">
        <w:trPr>
          <w:cantSplit/>
          <w:jc w:val="right"/>
        </w:trPr>
        <w:tc>
          <w:tcPr>
            <w:tcW w:w="0" w:type="auto"/>
          </w:tcPr>
          <w:p w:rsidR="00CE2AF8" w:rsidRDefault="00433E53">
            <w:r>
              <w:rPr>
                <w:i/>
              </w:rPr>
              <w:t>52.222-12</w:t>
            </w:r>
          </w:p>
        </w:tc>
        <w:tc>
          <w:tcPr>
            <w:tcW w:w="0" w:type="auto"/>
          </w:tcPr>
          <w:p w:rsidR="00CE2AF8" w:rsidRDefault="00433E53">
            <w:r>
              <w:rPr>
                <w:i/>
              </w:rPr>
              <w:t>May 2014</w:t>
            </w:r>
          </w:p>
        </w:tc>
        <w:tc>
          <w:tcPr>
            <w:tcW w:w="0" w:type="auto"/>
          </w:tcPr>
          <w:p w:rsidR="00CE2AF8" w:rsidRDefault="00433E53">
            <w:r>
              <w:rPr>
                <w:i/>
              </w:rPr>
              <w:t>Contract Termination - Debarment</w:t>
            </w:r>
          </w:p>
        </w:tc>
      </w:tr>
      <w:tr w:rsidR="00CE2AF8">
        <w:trPr>
          <w:cantSplit/>
          <w:jc w:val="right"/>
        </w:trPr>
        <w:tc>
          <w:tcPr>
            <w:tcW w:w="0" w:type="auto"/>
          </w:tcPr>
          <w:p w:rsidR="00CE2AF8" w:rsidRDefault="00433E53">
            <w:r>
              <w:rPr>
                <w:i/>
              </w:rPr>
              <w:t>52.222-13</w:t>
            </w:r>
          </w:p>
        </w:tc>
        <w:tc>
          <w:tcPr>
            <w:tcW w:w="0" w:type="auto"/>
          </w:tcPr>
          <w:p w:rsidR="00CE2AF8" w:rsidRDefault="00433E53">
            <w:r>
              <w:rPr>
                <w:i/>
              </w:rPr>
              <w:t>May 2014</w:t>
            </w:r>
          </w:p>
        </w:tc>
        <w:tc>
          <w:tcPr>
            <w:tcW w:w="0" w:type="auto"/>
          </w:tcPr>
          <w:p w:rsidR="00CE2AF8" w:rsidRDefault="00433E53">
            <w:r>
              <w:rPr>
                <w:i/>
              </w:rPr>
              <w:t>Compliance with Construction Wage Rate Requirements and Related Regulations</w:t>
            </w:r>
          </w:p>
        </w:tc>
      </w:tr>
      <w:tr w:rsidR="00CE2AF8">
        <w:trPr>
          <w:cantSplit/>
          <w:jc w:val="right"/>
        </w:trPr>
        <w:tc>
          <w:tcPr>
            <w:tcW w:w="0" w:type="auto"/>
          </w:tcPr>
          <w:p w:rsidR="00CE2AF8" w:rsidRDefault="00433E53">
            <w:r>
              <w:rPr>
                <w:i/>
              </w:rPr>
              <w:t>52.222-14</w:t>
            </w:r>
          </w:p>
        </w:tc>
        <w:tc>
          <w:tcPr>
            <w:tcW w:w="0" w:type="auto"/>
          </w:tcPr>
          <w:p w:rsidR="00CE2AF8" w:rsidRDefault="00433E53">
            <w:r>
              <w:rPr>
                <w:i/>
              </w:rPr>
              <w:t>Feb 1988</w:t>
            </w:r>
          </w:p>
        </w:tc>
        <w:tc>
          <w:tcPr>
            <w:tcW w:w="0" w:type="auto"/>
          </w:tcPr>
          <w:p w:rsidR="00CE2AF8" w:rsidRDefault="00433E53">
            <w:r>
              <w:rPr>
                <w:i/>
              </w:rPr>
              <w:t>Disputes Concerning Labor Standards</w:t>
            </w:r>
          </w:p>
        </w:tc>
      </w:tr>
      <w:tr w:rsidR="00CE2AF8">
        <w:trPr>
          <w:cantSplit/>
          <w:jc w:val="right"/>
        </w:trPr>
        <w:tc>
          <w:tcPr>
            <w:tcW w:w="0" w:type="auto"/>
          </w:tcPr>
          <w:p w:rsidR="00CE2AF8" w:rsidRDefault="00433E53">
            <w:r>
              <w:rPr>
                <w:i/>
              </w:rPr>
              <w:t>52.222-15</w:t>
            </w:r>
          </w:p>
        </w:tc>
        <w:tc>
          <w:tcPr>
            <w:tcW w:w="0" w:type="auto"/>
          </w:tcPr>
          <w:p w:rsidR="00CE2AF8" w:rsidRDefault="00433E53">
            <w:r>
              <w:rPr>
                <w:i/>
              </w:rPr>
              <w:t>May 2014</w:t>
            </w:r>
          </w:p>
        </w:tc>
        <w:tc>
          <w:tcPr>
            <w:tcW w:w="0" w:type="auto"/>
          </w:tcPr>
          <w:p w:rsidR="00CE2AF8" w:rsidRDefault="00433E53">
            <w:r>
              <w:rPr>
                <w:i/>
              </w:rPr>
              <w:t>Certification of Eligibility</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52.222-27</w:t>
            </w:r>
          </w:p>
        </w:tc>
        <w:tc>
          <w:tcPr>
            <w:tcW w:w="0" w:type="auto"/>
          </w:tcPr>
          <w:p w:rsidR="00CE2AF8" w:rsidRDefault="00433E53">
            <w:r>
              <w:rPr>
                <w:i/>
              </w:rPr>
              <w:t>Apr 2015</w:t>
            </w:r>
          </w:p>
        </w:tc>
        <w:tc>
          <w:tcPr>
            <w:tcW w:w="0" w:type="auto"/>
          </w:tcPr>
          <w:p w:rsidR="00CE2AF8" w:rsidRDefault="00433E53">
            <w:r>
              <w:rPr>
                <w:i/>
              </w:rPr>
              <w:t>Affirmative Action Compliance Requirements for Construction</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52.223-5</w:t>
            </w:r>
          </w:p>
        </w:tc>
        <w:tc>
          <w:tcPr>
            <w:tcW w:w="0" w:type="auto"/>
          </w:tcPr>
          <w:p w:rsidR="00CE2AF8" w:rsidRDefault="00433E53">
            <w:r>
              <w:rPr>
                <w:i/>
              </w:rPr>
              <w:t>Aug 2003</w:t>
            </w:r>
          </w:p>
        </w:tc>
        <w:tc>
          <w:tcPr>
            <w:tcW w:w="0" w:type="auto"/>
          </w:tcPr>
          <w:p w:rsidR="00CE2AF8" w:rsidRDefault="00433E53">
            <w:r>
              <w:rPr>
                <w:i/>
              </w:rPr>
              <w:t>Pollution Prevention and Right-to-Know Information</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w:t>
            </w:r>
            <w:r>
              <w:rPr>
                <w:i/>
              </w:rPr>
              <w:t>ies to Ban Text Messaging While Driving</w:t>
            </w:r>
          </w:p>
        </w:tc>
      </w:tr>
      <w:tr w:rsidR="00CE2AF8">
        <w:trPr>
          <w:cantSplit/>
          <w:jc w:val="right"/>
        </w:trPr>
        <w:tc>
          <w:tcPr>
            <w:tcW w:w="0" w:type="auto"/>
          </w:tcPr>
          <w:p w:rsidR="00CE2AF8" w:rsidRDefault="00433E53">
            <w:r>
              <w:rPr>
                <w:i/>
              </w:rPr>
              <w:t>52.225-13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52.227-4</w:t>
            </w:r>
          </w:p>
        </w:tc>
        <w:tc>
          <w:tcPr>
            <w:tcW w:w="0" w:type="auto"/>
          </w:tcPr>
          <w:p w:rsidR="00CE2AF8" w:rsidRDefault="00433E53">
            <w:r>
              <w:rPr>
                <w:i/>
              </w:rPr>
              <w:t>Dec 2007</w:t>
            </w:r>
          </w:p>
        </w:tc>
        <w:tc>
          <w:tcPr>
            <w:tcW w:w="0" w:type="auto"/>
          </w:tcPr>
          <w:p w:rsidR="00CE2AF8" w:rsidRDefault="00433E53">
            <w:r>
              <w:rPr>
                <w:i/>
              </w:rPr>
              <w:t>Patent Indemnity - Construction Contracts</w:t>
            </w:r>
          </w:p>
        </w:tc>
      </w:tr>
      <w:tr w:rsidR="00CE2AF8">
        <w:trPr>
          <w:cantSplit/>
          <w:jc w:val="right"/>
        </w:trPr>
        <w:tc>
          <w:tcPr>
            <w:tcW w:w="0" w:type="auto"/>
          </w:tcPr>
          <w:p w:rsidR="00CE2AF8" w:rsidRDefault="00433E53">
            <w:r>
              <w:rPr>
                <w:i/>
              </w:rPr>
              <w:t>52.228-1</w:t>
            </w:r>
          </w:p>
        </w:tc>
        <w:tc>
          <w:tcPr>
            <w:tcW w:w="0" w:type="auto"/>
          </w:tcPr>
          <w:p w:rsidR="00CE2AF8" w:rsidRDefault="00433E53">
            <w:r>
              <w:rPr>
                <w:i/>
              </w:rPr>
              <w:t>Sep 1996</w:t>
            </w:r>
          </w:p>
        </w:tc>
        <w:tc>
          <w:tcPr>
            <w:tcW w:w="0" w:type="auto"/>
          </w:tcPr>
          <w:p w:rsidR="00CE2AF8" w:rsidRDefault="00433E53">
            <w:r>
              <w:rPr>
                <w:i/>
              </w:rPr>
              <w:t>Bid Guarantee - The amount of the bid guarantee shall be ___ percent of the bid price or $_____ whichever is less.</w:t>
            </w:r>
          </w:p>
        </w:tc>
      </w:tr>
      <w:tr w:rsidR="00CE2AF8">
        <w:trPr>
          <w:cantSplit/>
          <w:jc w:val="right"/>
        </w:trPr>
        <w:tc>
          <w:tcPr>
            <w:tcW w:w="0" w:type="auto"/>
          </w:tcPr>
          <w:p w:rsidR="00CE2AF8" w:rsidRDefault="00433E53">
            <w:r>
              <w:rPr>
                <w:i/>
              </w:rPr>
              <w:t>52.228-2</w:t>
            </w:r>
          </w:p>
        </w:tc>
        <w:tc>
          <w:tcPr>
            <w:tcW w:w="0" w:type="auto"/>
          </w:tcPr>
          <w:p w:rsidR="00CE2AF8" w:rsidRDefault="00433E53">
            <w:r>
              <w:rPr>
                <w:i/>
              </w:rPr>
              <w:t>Jun 1996</w:t>
            </w:r>
          </w:p>
        </w:tc>
        <w:tc>
          <w:tcPr>
            <w:tcW w:w="0" w:type="auto"/>
          </w:tcPr>
          <w:p w:rsidR="00CE2AF8" w:rsidRDefault="00433E53">
            <w:r>
              <w:rPr>
                <w:i/>
              </w:rPr>
              <w:t>Additional Bond Security</w:t>
            </w:r>
          </w:p>
        </w:tc>
      </w:tr>
      <w:tr w:rsidR="00CE2AF8">
        <w:trPr>
          <w:cantSplit/>
          <w:jc w:val="right"/>
        </w:trPr>
        <w:tc>
          <w:tcPr>
            <w:tcW w:w="0" w:type="auto"/>
          </w:tcPr>
          <w:p w:rsidR="00CE2AF8" w:rsidRDefault="00433E53">
            <w:r>
              <w:rPr>
                <w:i/>
              </w:rPr>
              <w:t>52.228-5</w:t>
            </w:r>
          </w:p>
        </w:tc>
        <w:tc>
          <w:tcPr>
            <w:tcW w:w="0" w:type="auto"/>
          </w:tcPr>
          <w:p w:rsidR="00CE2AF8" w:rsidRDefault="00433E53">
            <w:r>
              <w:rPr>
                <w:i/>
              </w:rPr>
              <w:t>Jan 1997</w:t>
            </w:r>
          </w:p>
        </w:tc>
        <w:tc>
          <w:tcPr>
            <w:tcW w:w="0" w:type="auto"/>
          </w:tcPr>
          <w:p w:rsidR="00CE2AF8" w:rsidRDefault="00433E53">
            <w:r>
              <w:rPr>
                <w:i/>
              </w:rPr>
              <w:t>Insurance - Work on a Government Installation (Over the Simplified Acquisition Threshold)</w:t>
            </w:r>
          </w:p>
        </w:tc>
      </w:tr>
      <w:tr w:rsidR="00CE2AF8">
        <w:trPr>
          <w:cantSplit/>
          <w:jc w:val="right"/>
        </w:trPr>
        <w:tc>
          <w:tcPr>
            <w:tcW w:w="0" w:type="auto"/>
          </w:tcPr>
          <w:p w:rsidR="00CE2AF8" w:rsidRDefault="00433E53">
            <w:r>
              <w:rPr>
                <w:i/>
              </w:rPr>
              <w:t>52.228-11</w:t>
            </w:r>
          </w:p>
        </w:tc>
        <w:tc>
          <w:tcPr>
            <w:tcW w:w="0" w:type="auto"/>
          </w:tcPr>
          <w:p w:rsidR="00CE2AF8" w:rsidRDefault="00433E53">
            <w:r>
              <w:rPr>
                <w:i/>
              </w:rPr>
              <w:t>Feb 1992</w:t>
            </w:r>
          </w:p>
        </w:tc>
        <w:tc>
          <w:tcPr>
            <w:tcW w:w="0" w:type="auto"/>
          </w:tcPr>
          <w:p w:rsidR="00CE2AF8" w:rsidRDefault="00433E53">
            <w:r>
              <w:rPr>
                <w:i/>
              </w:rPr>
              <w:t>Pledge of Assets</w:t>
            </w:r>
          </w:p>
        </w:tc>
      </w:tr>
      <w:tr w:rsidR="00CE2AF8">
        <w:trPr>
          <w:cantSplit/>
          <w:jc w:val="right"/>
        </w:trPr>
        <w:tc>
          <w:tcPr>
            <w:tcW w:w="0" w:type="auto"/>
          </w:tcPr>
          <w:p w:rsidR="00CE2AF8" w:rsidRDefault="00433E53">
            <w:r>
              <w:rPr>
                <w:i/>
              </w:rPr>
              <w:t>52.228-14</w:t>
            </w:r>
          </w:p>
        </w:tc>
        <w:tc>
          <w:tcPr>
            <w:tcW w:w="0" w:type="auto"/>
          </w:tcPr>
          <w:p w:rsidR="00CE2AF8" w:rsidRDefault="00433E53">
            <w:r>
              <w:rPr>
                <w:i/>
              </w:rPr>
              <w:t>Oct 2014</w:t>
            </w:r>
          </w:p>
        </w:tc>
        <w:tc>
          <w:tcPr>
            <w:tcW w:w="0" w:type="auto"/>
          </w:tcPr>
          <w:p w:rsidR="00CE2AF8" w:rsidRDefault="00433E53">
            <w:r>
              <w:rPr>
                <w:i/>
              </w:rPr>
              <w:t>Irrevocable Letter of Credit</w:t>
            </w:r>
          </w:p>
        </w:tc>
      </w:tr>
      <w:tr w:rsidR="00CE2AF8">
        <w:trPr>
          <w:cantSplit/>
          <w:jc w:val="right"/>
        </w:trPr>
        <w:tc>
          <w:tcPr>
            <w:tcW w:w="0" w:type="auto"/>
          </w:tcPr>
          <w:p w:rsidR="00CE2AF8" w:rsidRDefault="00433E53">
            <w:r>
              <w:rPr>
                <w:i/>
              </w:rPr>
              <w:t>52.228-15</w:t>
            </w:r>
          </w:p>
        </w:tc>
        <w:tc>
          <w:tcPr>
            <w:tcW w:w="0" w:type="auto"/>
          </w:tcPr>
          <w:p w:rsidR="00CE2AF8" w:rsidRDefault="00433E53">
            <w:r>
              <w:rPr>
                <w:i/>
              </w:rPr>
              <w:t>Oct 2010</w:t>
            </w:r>
          </w:p>
        </w:tc>
        <w:tc>
          <w:tcPr>
            <w:tcW w:w="0" w:type="auto"/>
          </w:tcPr>
          <w:p w:rsidR="00CE2AF8" w:rsidRDefault="00433E53">
            <w:r>
              <w:rPr>
                <w:i/>
              </w:rPr>
              <w:t>Performance and Payment Bonds - Construction (Over $150,000)</w:t>
            </w:r>
          </w:p>
        </w:tc>
      </w:tr>
      <w:tr w:rsidR="00CE2AF8">
        <w:trPr>
          <w:cantSplit/>
          <w:jc w:val="right"/>
        </w:trPr>
        <w:tc>
          <w:tcPr>
            <w:tcW w:w="0" w:type="auto"/>
          </w:tcPr>
          <w:p w:rsidR="00CE2AF8" w:rsidRDefault="00433E53">
            <w:r>
              <w:rPr>
                <w:i/>
              </w:rPr>
              <w:t>52.229-3</w:t>
            </w:r>
          </w:p>
        </w:tc>
        <w:tc>
          <w:tcPr>
            <w:tcW w:w="0" w:type="auto"/>
          </w:tcPr>
          <w:p w:rsidR="00CE2AF8" w:rsidRDefault="00433E53">
            <w:r>
              <w:rPr>
                <w:i/>
              </w:rPr>
              <w:t>Feb 2013</w:t>
            </w:r>
          </w:p>
        </w:tc>
        <w:tc>
          <w:tcPr>
            <w:tcW w:w="0" w:type="auto"/>
          </w:tcPr>
          <w:p w:rsidR="00CE2AF8" w:rsidRDefault="00433E53">
            <w:r>
              <w:rPr>
                <w:i/>
              </w:rPr>
              <w:t>Federal, State and Local Taxes (Over the Simplified Acquisition Threshold)</w:t>
            </w:r>
          </w:p>
        </w:tc>
      </w:tr>
      <w:tr w:rsidR="00CE2AF8">
        <w:trPr>
          <w:cantSplit/>
          <w:jc w:val="right"/>
        </w:trPr>
        <w:tc>
          <w:tcPr>
            <w:tcW w:w="0" w:type="auto"/>
          </w:tcPr>
          <w:p w:rsidR="00CE2AF8" w:rsidRDefault="00433E53">
            <w:r>
              <w:rPr>
                <w:i/>
              </w:rPr>
              <w:t>52.232-5</w:t>
            </w:r>
          </w:p>
        </w:tc>
        <w:tc>
          <w:tcPr>
            <w:tcW w:w="0" w:type="auto"/>
          </w:tcPr>
          <w:p w:rsidR="00CE2AF8" w:rsidRDefault="00433E53">
            <w:r>
              <w:rPr>
                <w:i/>
              </w:rPr>
              <w:t>May 2014</w:t>
            </w:r>
          </w:p>
        </w:tc>
        <w:tc>
          <w:tcPr>
            <w:tcW w:w="0" w:type="auto"/>
          </w:tcPr>
          <w:p w:rsidR="00CE2AF8" w:rsidRDefault="00433E53">
            <w:r>
              <w:rPr>
                <w:i/>
              </w:rPr>
              <w:t>Payments Under Fixed-Price Construction Contracts</w:t>
            </w:r>
          </w:p>
        </w:tc>
      </w:tr>
      <w:tr w:rsidR="00CE2AF8">
        <w:trPr>
          <w:cantSplit/>
          <w:jc w:val="right"/>
        </w:trPr>
        <w:tc>
          <w:tcPr>
            <w:tcW w:w="0" w:type="auto"/>
          </w:tcPr>
          <w:p w:rsidR="00CE2AF8" w:rsidRDefault="00433E53">
            <w:r>
              <w:rPr>
                <w:i/>
              </w:rPr>
              <w:t>52.232-17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52.232-27</w:t>
            </w:r>
          </w:p>
        </w:tc>
        <w:tc>
          <w:tcPr>
            <w:tcW w:w="0" w:type="auto"/>
          </w:tcPr>
          <w:p w:rsidR="00CE2AF8" w:rsidRDefault="00433E53">
            <w:r>
              <w:rPr>
                <w:i/>
              </w:rPr>
              <w:t>May 2014</w:t>
            </w:r>
          </w:p>
        </w:tc>
        <w:tc>
          <w:tcPr>
            <w:tcW w:w="0" w:type="auto"/>
          </w:tcPr>
          <w:p w:rsidR="00CE2AF8" w:rsidRDefault="00433E53">
            <w:r>
              <w:rPr>
                <w:i/>
              </w:rPr>
              <w:t>Prompt Payment for Construction Contracts</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w:t>
            </w:r>
            <w:r>
              <w:rPr>
                <w:i/>
              </w:rPr>
              <w:t>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52.236-1</w:t>
            </w:r>
          </w:p>
        </w:tc>
        <w:tc>
          <w:tcPr>
            <w:tcW w:w="0" w:type="auto"/>
          </w:tcPr>
          <w:p w:rsidR="00CE2AF8" w:rsidRDefault="00433E53">
            <w:r>
              <w:rPr>
                <w:i/>
              </w:rPr>
              <w:t>Apr 1984</w:t>
            </w:r>
          </w:p>
        </w:tc>
        <w:tc>
          <w:tcPr>
            <w:tcW w:w="0" w:type="auto"/>
          </w:tcPr>
          <w:p w:rsidR="00CE2AF8" w:rsidRDefault="00433E53">
            <w:r>
              <w:rPr>
                <w:i/>
              </w:rPr>
              <w:t>Performance of Work by the Contractor (Over $1,500,000) The Contractor shall perform on the site, and with its own organization, work equivalent to at least ___% of the total amount of work to be performed under the contract.</w:t>
            </w:r>
          </w:p>
        </w:tc>
      </w:tr>
      <w:tr w:rsidR="00CE2AF8">
        <w:trPr>
          <w:cantSplit/>
          <w:jc w:val="right"/>
        </w:trPr>
        <w:tc>
          <w:tcPr>
            <w:tcW w:w="0" w:type="auto"/>
          </w:tcPr>
          <w:p w:rsidR="00CE2AF8" w:rsidRDefault="00433E53">
            <w:r>
              <w:rPr>
                <w:i/>
              </w:rPr>
              <w:t>52.236-2</w:t>
            </w:r>
          </w:p>
        </w:tc>
        <w:tc>
          <w:tcPr>
            <w:tcW w:w="0" w:type="auto"/>
          </w:tcPr>
          <w:p w:rsidR="00CE2AF8" w:rsidRDefault="00433E53">
            <w:r>
              <w:rPr>
                <w:i/>
              </w:rPr>
              <w:t>Apr 1984</w:t>
            </w:r>
          </w:p>
        </w:tc>
        <w:tc>
          <w:tcPr>
            <w:tcW w:w="0" w:type="auto"/>
          </w:tcPr>
          <w:p w:rsidR="00CE2AF8" w:rsidRDefault="00433E53">
            <w:r>
              <w:rPr>
                <w:i/>
              </w:rPr>
              <w:t>Differing S</w:t>
            </w:r>
            <w:r>
              <w:rPr>
                <w:i/>
              </w:rPr>
              <w:t>ite Conditions (Over the Simplified Acquisition Threshold)</w:t>
            </w:r>
          </w:p>
        </w:tc>
      </w:tr>
      <w:tr w:rsidR="00CE2AF8">
        <w:trPr>
          <w:cantSplit/>
          <w:jc w:val="right"/>
        </w:trPr>
        <w:tc>
          <w:tcPr>
            <w:tcW w:w="0" w:type="auto"/>
          </w:tcPr>
          <w:p w:rsidR="00CE2AF8" w:rsidRDefault="00433E53">
            <w:r>
              <w:rPr>
                <w:i/>
              </w:rPr>
              <w:t>52.236-3</w:t>
            </w:r>
          </w:p>
        </w:tc>
        <w:tc>
          <w:tcPr>
            <w:tcW w:w="0" w:type="auto"/>
          </w:tcPr>
          <w:p w:rsidR="00CE2AF8" w:rsidRDefault="00433E53">
            <w:r>
              <w:rPr>
                <w:i/>
              </w:rPr>
              <w:t>Apr 1984</w:t>
            </w:r>
          </w:p>
        </w:tc>
        <w:tc>
          <w:tcPr>
            <w:tcW w:w="0" w:type="auto"/>
          </w:tcPr>
          <w:p w:rsidR="00CE2AF8" w:rsidRDefault="00433E53">
            <w:r>
              <w:rPr>
                <w:i/>
              </w:rPr>
              <w:t>Site Investigations and Conditions Affecting the Work (Over the Simplified Acquisition Threshold)</w:t>
            </w:r>
          </w:p>
        </w:tc>
      </w:tr>
      <w:tr w:rsidR="00CE2AF8">
        <w:trPr>
          <w:cantSplit/>
          <w:jc w:val="right"/>
        </w:trPr>
        <w:tc>
          <w:tcPr>
            <w:tcW w:w="0" w:type="auto"/>
          </w:tcPr>
          <w:p w:rsidR="00CE2AF8" w:rsidRDefault="00433E53">
            <w:r>
              <w:rPr>
                <w:i/>
              </w:rPr>
              <w:t>52.236-5</w:t>
            </w:r>
          </w:p>
        </w:tc>
        <w:tc>
          <w:tcPr>
            <w:tcW w:w="0" w:type="auto"/>
          </w:tcPr>
          <w:p w:rsidR="00CE2AF8" w:rsidRDefault="00433E53">
            <w:r>
              <w:rPr>
                <w:i/>
              </w:rPr>
              <w:t>Apr 1984</w:t>
            </w:r>
          </w:p>
        </w:tc>
        <w:tc>
          <w:tcPr>
            <w:tcW w:w="0" w:type="auto"/>
          </w:tcPr>
          <w:p w:rsidR="00CE2AF8" w:rsidRDefault="00433E53">
            <w:r>
              <w:rPr>
                <w:i/>
              </w:rPr>
              <w:t>Material and Workmanship</w:t>
            </w:r>
          </w:p>
        </w:tc>
      </w:tr>
      <w:tr w:rsidR="00CE2AF8">
        <w:trPr>
          <w:cantSplit/>
          <w:jc w:val="right"/>
        </w:trPr>
        <w:tc>
          <w:tcPr>
            <w:tcW w:w="0" w:type="auto"/>
          </w:tcPr>
          <w:p w:rsidR="00CE2AF8" w:rsidRDefault="00433E53">
            <w:r>
              <w:rPr>
                <w:i/>
              </w:rPr>
              <w:t>52.236-6</w:t>
            </w:r>
          </w:p>
        </w:tc>
        <w:tc>
          <w:tcPr>
            <w:tcW w:w="0" w:type="auto"/>
          </w:tcPr>
          <w:p w:rsidR="00CE2AF8" w:rsidRDefault="00433E53">
            <w:r>
              <w:rPr>
                <w:i/>
              </w:rPr>
              <w:t>Apr 1984</w:t>
            </w:r>
          </w:p>
        </w:tc>
        <w:tc>
          <w:tcPr>
            <w:tcW w:w="0" w:type="auto"/>
          </w:tcPr>
          <w:p w:rsidR="00CE2AF8" w:rsidRDefault="00433E53">
            <w:r>
              <w:rPr>
                <w:i/>
              </w:rPr>
              <w:t>Superintendence by the Contractor (Over the Simplified Acquisition Threshold)</w:t>
            </w:r>
          </w:p>
        </w:tc>
      </w:tr>
      <w:tr w:rsidR="00CE2AF8">
        <w:trPr>
          <w:cantSplit/>
          <w:jc w:val="right"/>
        </w:trPr>
        <w:tc>
          <w:tcPr>
            <w:tcW w:w="0" w:type="auto"/>
          </w:tcPr>
          <w:p w:rsidR="00CE2AF8" w:rsidRDefault="00433E53">
            <w:r>
              <w:rPr>
                <w:i/>
              </w:rPr>
              <w:t>52.236-7</w:t>
            </w:r>
          </w:p>
        </w:tc>
        <w:tc>
          <w:tcPr>
            <w:tcW w:w="0" w:type="auto"/>
          </w:tcPr>
          <w:p w:rsidR="00CE2AF8" w:rsidRDefault="00433E53">
            <w:r>
              <w:rPr>
                <w:i/>
              </w:rPr>
              <w:t>Nov 1991</w:t>
            </w:r>
          </w:p>
        </w:tc>
        <w:tc>
          <w:tcPr>
            <w:tcW w:w="0" w:type="auto"/>
          </w:tcPr>
          <w:p w:rsidR="00CE2AF8" w:rsidRDefault="00433E53">
            <w:r>
              <w:rPr>
                <w:i/>
              </w:rPr>
              <w:t>Permits and Responsibilities</w:t>
            </w:r>
          </w:p>
        </w:tc>
      </w:tr>
      <w:tr w:rsidR="00CE2AF8">
        <w:trPr>
          <w:cantSplit/>
          <w:jc w:val="right"/>
        </w:trPr>
        <w:tc>
          <w:tcPr>
            <w:tcW w:w="0" w:type="auto"/>
          </w:tcPr>
          <w:p w:rsidR="00CE2AF8" w:rsidRDefault="00433E53">
            <w:r>
              <w:rPr>
                <w:i/>
              </w:rPr>
              <w:t>52.236-8</w:t>
            </w:r>
          </w:p>
        </w:tc>
        <w:tc>
          <w:tcPr>
            <w:tcW w:w="0" w:type="auto"/>
          </w:tcPr>
          <w:p w:rsidR="00CE2AF8" w:rsidRDefault="00433E53">
            <w:r>
              <w:rPr>
                <w:i/>
              </w:rPr>
              <w:t>Apr 1984</w:t>
            </w:r>
          </w:p>
        </w:tc>
        <w:tc>
          <w:tcPr>
            <w:tcW w:w="0" w:type="auto"/>
          </w:tcPr>
          <w:p w:rsidR="00CE2AF8" w:rsidRDefault="00433E53">
            <w:r>
              <w:rPr>
                <w:i/>
              </w:rPr>
              <w:t>Other Contracts (Over the Simplified Acquisition Threshold)</w:t>
            </w:r>
          </w:p>
        </w:tc>
      </w:tr>
      <w:tr w:rsidR="00CE2AF8">
        <w:trPr>
          <w:cantSplit/>
          <w:jc w:val="right"/>
        </w:trPr>
        <w:tc>
          <w:tcPr>
            <w:tcW w:w="0" w:type="auto"/>
          </w:tcPr>
          <w:p w:rsidR="00CE2AF8" w:rsidRDefault="00433E53">
            <w:r>
              <w:rPr>
                <w:i/>
              </w:rPr>
              <w:t>52.236-9</w:t>
            </w:r>
          </w:p>
        </w:tc>
        <w:tc>
          <w:tcPr>
            <w:tcW w:w="0" w:type="auto"/>
          </w:tcPr>
          <w:p w:rsidR="00CE2AF8" w:rsidRDefault="00433E53">
            <w:r>
              <w:rPr>
                <w:i/>
              </w:rPr>
              <w:t>Apr 1984</w:t>
            </w:r>
          </w:p>
        </w:tc>
        <w:tc>
          <w:tcPr>
            <w:tcW w:w="0" w:type="auto"/>
          </w:tcPr>
          <w:p w:rsidR="00CE2AF8" w:rsidRDefault="00433E53">
            <w:r>
              <w:rPr>
                <w:i/>
              </w:rPr>
              <w:t>Protection of Existing Vegetatio</w:t>
            </w:r>
            <w:r>
              <w:rPr>
                <w:i/>
              </w:rPr>
              <w:t>n, Structures, Equipment, Utilities and Improvements (Over the Simplified Acquisition Threshold)</w:t>
            </w:r>
          </w:p>
        </w:tc>
      </w:tr>
      <w:tr w:rsidR="00CE2AF8">
        <w:trPr>
          <w:cantSplit/>
          <w:jc w:val="right"/>
        </w:trPr>
        <w:tc>
          <w:tcPr>
            <w:tcW w:w="0" w:type="auto"/>
          </w:tcPr>
          <w:p w:rsidR="00CE2AF8" w:rsidRDefault="00433E53">
            <w:r>
              <w:rPr>
                <w:i/>
              </w:rPr>
              <w:t>52.236-10</w:t>
            </w:r>
          </w:p>
        </w:tc>
        <w:tc>
          <w:tcPr>
            <w:tcW w:w="0" w:type="auto"/>
          </w:tcPr>
          <w:p w:rsidR="00CE2AF8" w:rsidRDefault="00433E53">
            <w:r>
              <w:rPr>
                <w:i/>
              </w:rPr>
              <w:t>Apr 1984</w:t>
            </w:r>
          </w:p>
        </w:tc>
        <w:tc>
          <w:tcPr>
            <w:tcW w:w="0" w:type="auto"/>
          </w:tcPr>
          <w:p w:rsidR="00CE2AF8" w:rsidRDefault="00433E53">
            <w:r>
              <w:rPr>
                <w:i/>
              </w:rPr>
              <w:t>Operations and Storage Areas (Over the Simplified Acquisition Threshold)</w:t>
            </w:r>
          </w:p>
        </w:tc>
      </w:tr>
      <w:tr w:rsidR="00CE2AF8">
        <w:trPr>
          <w:cantSplit/>
          <w:jc w:val="right"/>
        </w:trPr>
        <w:tc>
          <w:tcPr>
            <w:tcW w:w="0" w:type="auto"/>
          </w:tcPr>
          <w:p w:rsidR="00CE2AF8" w:rsidRDefault="00433E53">
            <w:r>
              <w:rPr>
                <w:i/>
              </w:rPr>
              <w:t>52.236-11</w:t>
            </w:r>
          </w:p>
        </w:tc>
        <w:tc>
          <w:tcPr>
            <w:tcW w:w="0" w:type="auto"/>
          </w:tcPr>
          <w:p w:rsidR="00CE2AF8" w:rsidRDefault="00433E53">
            <w:r>
              <w:rPr>
                <w:i/>
              </w:rPr>
              <w:t>Apr 1984</w:t>
            </w:r>
          </w:p>
        </w:tc>
        <w:tc>
          <w:tcPr>
            <w:tcW w:w="0" w:type="auto"/>
          </w:tcPr>
          <w:p w:rsidR="00CE2AF8" w:rsidRDefault="00433E53">
            <w:r>
              <w:rPr>
                <w:i/>
              </w:rPr>
              <w:t>Use and Possession Prior to Completion (Over t</w:t>
            </w:r>
            <w:r>
              <w:rPr>
                <w:i/>
              </w:rPr>
              <w:t>he Simplified Acquisition Threshold)</w:t>
            </w:r>
          </w:p>
        </w:tc>
      </w:tr>
      <w:tr w:rsidR="00CE2AF8">
        <w:trPr>
          <w:cantSplit/>
          <w:jc w:val="right"/>
        </w:trPr>
        <w:tc>
          <w:tcPr>
            <w:tcW w:w="0" w:type="auto"/>
          </w:tcPr>
          <w:p w:rsidR="00CE2AF8" w:rsidRDefault="00433E53">
            <w:r>
              <w:rPr>
                <w:i/>
              </w:rPr>
              <w:t>52.236-12</w:t>
            </w:r>
          </w:p>
        </w:tc>
        <w:tc>
          <w:tcPr>
            <w:tcW w:w="0" w:type="auto"/>
          </w:tcPr>
          <w:p w:rsidR="00CE2AF8" w:rsidRDefault="00433E53">
            <w:r>
              <w:rPr>
                <w:i/>
              </w:rPr>
              <w:t>Apr 1984</w:t>
            </w:r>
          </w:p>
        </w:tc>
        <w:tc>
          <w:tcPr>
            <w:tcW w:w="0" w:type="auto"/>
          </w:tcPr>
          <w:p w:rsidR="00CE2AF8" w:rsidRDefault="00433E53">
            <w:r>
              <w:rPr>
                <w:i/>
              </w:rPr>
              <w:t>Cleaning Up (Over the Simplified Acquisition Threshold)</w:t>
            </w:r>
          </w:p>
        </w:tc>
      </w:tr>
      <w:tr w:rsidR="00CE2AF8">
        <w:trPr>
          <w:cantSplit/>
          <w:jc w:val="right"/>
        </w:trPr>
        <w:tc>
          <w:tcPr>
            <w:tcW w:w="0" w:type="auto"/>
          </w:tcPr>
          <w:p w:rsidR="00CE2AF8" w:rsidRDefault="00433E53">
            <w:r>
              <w:rPr>
                <w:i/>
              </w:rPr>
              <w:t>52.236-13</w:t>
            </w:r>
          </w:p>
        </w:tc>
        <w:tc>
          <w:tcPr>
            <w:tcW w:w="0" w:type="auto"/>
          </w:tcPr>
          <w:p w:rsidR="00CE2AF8" w:rsidRDefault="00433E53">
            <w:r>
              <w:rPr>
                <w:i/>
              </w:rPr>
              <w:t>Nov 1991</w:t>
            </w:r>
          </w:p>
        </w:tc>
        <w:tc>
          <w:tcPr>
            <w:tcW w:w="0" w:type="auto"/>
          </w:tcPr>
          <w:p w:rsidR="00CE2AF8" w:rsidRDefault="00433E53">
            <w:r>
              <w:rPr>
                <w:i/>
              </w:rPr>
              <w:t>Accident Prevention (Over the Simplified Acquisition Threshold)</w:t>
            </w:r>
          </w:p>
        </w:tc>
      </w:tr>
      <w:tr w:rsidR="00CE2AF8">
        <w:trPr>
          <w:cantSplit/>
          <w:jc w:val="right"/>
        </w:trPr>
        <w:tc>
          <w:tcPr>
            <w:tcW w:w="0" w:type="auto"/>
          </w:tcPr>
          <w:p w:rsidR="00CE2AF8" w:rsidRDefault="00433E53">
            <w:r>
              <w:rPr>
                <w:i/>
              </w:rPr>
              <w:t>52.236-14</w:t>
            </w:r>
          </w:p>
        </w:tc>
        <w:tc>
          <w:tcPr>
            <w:tcW w:w="0" w:type="auto"/>
          </w:tcPr>
          <w:p w:rsidR="00CE2AF8" w:rsidRDefault="00433E53">
            <w:r>
              <w:rPr>
                <w:i/>
              </w:rPr>
              <w:t>Apr 1984</w:t>
            </w:r>
          </w:p>
        </w:tc>
        <w:tc>
          <w:tcPr>
            <w:tcW w:w="0" w:type="auto"/>
          </w:tcPr>
          <w:p w:rsidR="00CE2AF8" w:rsidRDefault="00433E53">
            <w:r>
              <w:rPr>
                <w:i/>
              </w:rPr>
              <w:t>Availability and Use of Utility Services</w:t>
            </w:r>
          </w:p>
        </w:tc>
      </w:tr>
      <w:tr w:rsidR="00CE2AF8">
        <w:trPr>
          <w:cantSplit/>
          <w:jc w:val="right"/>
        </w:trPr>
        <w:tc>
          <w:tcPr>
            <w:tcW w:w="0" w:type="auto"/>
          </w:tcPr>
          <w:p w:rsidR="00CE2AF8" w:rsidRDefault="00433E53">
            <w:r>
              <w:rPr>
                <w:i/>
              </w:rPr>
              <w:t>52.236-15</w:t>
            </w:r>
          </w:p>
        </w:tc>
        <w:tc>
          <w:tcPr>
            <w:tcW w:w="0" w:type="auto"/>
          </w:tcPr>
          <w:p w:rsidR="00CE2AF8" w:rsidRDefault="00433E53">
            <w:r>
              <w:rPr>
                <w:i/>
              </w:rPr>
              <w:t>Apr 1984</w:t>
            </w:r>
          </w:p>
        </w:tc>
        <w:tc>
          <w:tcPr>
            <w:tcW w:w="0" w:type="auto"/>
          </w:tcPr>
          <w:p w:rsidR="00CE2AF8" w:rsidRDefault="00433E53">
            <w:r>
              <w:rPr>
                <w:i/>
              </w:rPr>
              <w:t>Schedules for Construction Contracts (Over the Simplified Acquisition Threshold)</w:t>
            </w:r>
          </w:p>
        </w:tc>
      </w:tr>
      <w:tr w:rsidR="00CE2AF8">
        <w:trPr>
          <w:cantSplit/>
          <w:jc w:val="right"/>
        </w:trPr>
        <w:tc>
          <w:tcPr>
            <w:tcW w:w="0" w:type="auto"/>
          </w:tcPr>
          <w:p w:rsidR="00CE2AF8" w:rsidRDefault="00433E53">
            <w:r>
              <w:rPr>
                <w:i/>
              </w:rPr>
              <w:t>52.236-17</w:t>
            </w:r>
          </w:p>
        </w:tc>
        <w:tc>
          <w:tcPr>
            <w:tcW w:w="0" w:type="auto"/>
          </w:tcPr>
          <w:p w:rsidR="00CE2AF8" w:rsidRDefault="00433E53">
            <w:r>
              <w:rPr>
                <w:i/>
              </w:rPr>
              <w:t>Apr 1984</w:t>
            </w:r>
          </w:p>
        </w:tc>
        <w:tc>
          <w:tcPr>
            <w:tcW w:w="0" w:type="auto"/>
          </w:tcPr>
          <w:p w:rsidR="00CE2AF8" w:rsidRDefault="00433E53">
            <w:r>
              <w:rPr>
                <w:i/>
              </w:rPr>
              <w:t>Layout of Work</w:t>
            </w:r>
          </w:p>
        </w:tc>
      </w:tr>
      <w:tr w:rsidR="00CE2AF8">
        <w:trPr>
          <w:cantSplit/>
          <w:jc w:val="right"/>
        </w:trPr>
        <w:tc>
          <w:tcPr>
            <w:tcW w:w="0" w:type="auto"/>
          </w:tcPr>
          <w:p w:rsidR="00CE2AF8" w:rsidRDefault="00433E53">
            <w:r>
              <w:rPr>
                <w:i/>
              </w:rPr>
              <w:t>52.236-21</w:t>
            </w:r>
          </w:p>
        </w:tc>
        <w:tc>
          <w:tcPr>
            <w:tcW w:w="0" w:type="auto"/>
          </w:tcPr>
          <w:p w:rsidR="00CE2AF8" w:rsidRDefault="00433E53">
            <w:r>
              <w:rPr>
                <w:i/>
              </w:rPr>
              <w:t>Feb 1997</w:t>
            </w:r>
          </w:p>
        </w:tc>
        <w:tc>
          <w:tcPr>
            <w:tcW w:w="0" w:type="auto"/>
          </w:tcPr>
          <w:p w:rsidR="00CE2AF8" w:rsidRDefault="00433E53">
            <w:r>
              <w:rPr>
                <w:i/>
              </w:rPr>
              <w:t>Specifications and Drawings for Construction (Over the Simp</w:t>
            </w:r>
            <w:r>
              <w:rPr>
                <w:i/>
              </w:rPr>
              <w:t>lified Acquisition Threshold)</w:t>
            </w:r>
          </w:p>
        </w:tc>
      </w:tr>
      <w:tr w:rsidR="00CE2AF8">
        <w:trPr>
          <w:cantSplit/>
          <w:jc w:val="right"/>
        </w:trPr>
        <w:tc>
          <w:tcPr>
            <w:tcW w:w="0" w:type="auto"/>
          </w:tcPr>
          <w:p w:rsidR="00CE2AF8" w:rsidRDefault="00433E53">
            <w:r>
              <w:rPr>
                <w:i/>
              </w:rPr>
              <w:t>52.236-26</w:t>
            </w:r>
          </w:p>
        </w:tc>
        <w:tc>
          <w:tcPr>
            <w:tcW w:w="0" w:type="auto"/>
          </w:tcPr>
          <w:p w:rsidR="00CE2AF8" w:rsidRDefault="00433E53">
            <w:r>
              <w:rPr>
                <w:i/>
              </w:rPr>
              <w:t>Feb 1995</w:t>
            </w:r>
          </w:p>
        </w:tc>
        <w:tc>
          <w:tcPr>
            <w:tcW w:w="0" w:type="auto"/>
          </w:tcPr>
          <w:p w:rsidR="00CE2AF8" w:rsidRDefault="00433E53">
            <w:r>
              <w:rPr>
                <w:i/>
              </w:rPr>
              <w:t>Preconstruction Conference</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52.242-14</w:t>
            </w:r>
          </w:p>
        </w:tc>
        <w:tc>
          <w:tcPr>
            <w:tcW w:w="0" w:type="auto"/>
          </w:tcPr>
          <w:p w:rsidR="00CE2AF8" w:rsidRDefault="00433E53">
            <w:r>
              <w:rPr>
                <w:i/>
              </w:rPr>
              <w:t>Apr 1984</w:t>
            </w:r>
          </w:p>
        </w:tc>
        <w:tc>
          <w:tcPr>
            <w:tcW w:w="0" w:type="auto"/>
          </w:tcPr>
          <w:p w:rsidR="00CE2AF8" w:rsidRDefault="00433E53">
            <w:r>
              <w:rPr>
                <w:i/>
              </w:rPr>
              <w:t>Suspension of Work</w:t>
            </w:r>
          </w:p>
        </w:tc>
      </w:tr>
      <w:tr w:rsidR="00CE2AF8">
        <w:trPr>
          <w:cantSplit/>
          <w:jc w:val="right"/>
        </w:trPr>
        <w:tc>
          <w:tcPr>
            <w:tcW w:w="0" w:type="auto"/>
          </w:tcPr>
          <w:p w:rsidR="00CE2AF8" w:rsidRDefault="00433E53">
            <w:r>
              <w:rPr>
                <w:i/>
              </w:rPr>
              <w:t>52.243-4</w:t>
            </w:r>
          </w:p>
        </w:tc>
        <w:tc>
          <w:tcPr>
            <w:tcW w:w="0" w:type="auto"/>
          </w:tcPr>
          <w:p w:rsidR="00CE2AF8" w:rsidRDefault="00433E53">
            <w:r>
              <w:rPr>
                <w:i/>
              </w:rPr>
              <w:t>Jun 2007</w:t>
            </w:r>
          </w:p>
        </w:tc>
        <w:tc>
          <w:tcPr>
            <w:tcW w:w="0" w:type="auto"/>
          </w:tcPr>
          <w:p w:rsidR="00CE2AF8" w:rsidRDefault="00433E53">
            <w:r>
              <w:rPr>
                <w:i/>
              </w:rPr>
              <w:t>Changes (Over the Simplified Acquisition Threshold)</w:t>
            </w:r>
          </w:p>
        </w:tc>
      </w:tr>
      <w:tr w:rsidR="00CE2AF8">
        <w:trPr>
          <w:cantSplit/>
          <w:jc w:val="right"/>
        </w:trPr>
        <w:tc>
          <w:tcPr>
            <w:tcW w:w="0" w:type="auto"/>
          </w:tcPr>
          <w:p w:rsidR="00CE2AF8" w:rsidRDefault="00433E53">
            <w:r>
              <w:rPr>
                <w:i/>
              </w:rPr>
              <w:t>52.243-5</w:t>
            </w:r>
          </w:p>
        </w:tc>
        <w:tc>
          <w:tcPr>
            <w:tcW w:w="0" w:type="auto"/>
          </w:tcPr>
          <w:p w:rsidR="00CE2AF8" w:rsidRDefault="00433E53">
            <w:r>
              <w:rPr>
                <w:i/>
              </w:rPr>
              <w:t>Apr 1984</w:t>
            </w:r>
          </w:p>
        </w:tc>
        <w:tc>
          <w:tcPr>
            <w:tcW w:w="0" w:type="auto"/>
          </w:tcPr>
          <w:p w:rsidR="00CE2AF8" w:rsidRDefault="00433E53">
            <w:r>
              <w:rPr>
                <w:i/>
              </w:rPr>
              <w:t>Changes and Changed Conditions (Not to exceed the Simplified Acquisition Threshold)</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52.246-12</w:t>
            </w:r>
          </w:p>
        </w:tc>
        <w:tc>
          <w:tcPr>
            <w:tcW w:w="0" w:type="auto"/>
          </w:tcPr>
          <w:p w:rsidR="00CE2AF8" w:rsidRDefault="00433E53">
            <w:r>
              <w:rPr>
                <w:i/>
              </w:rPr>
              <w:t>Aug 1996</w:t>
            </w:r>
          </w:p>
        </w:tc>
        <w:tc>
          <w:tcPr>
            <w:tcW w:w="0" w:type="auto"/>
          </w:tcPr>
          <w:p w:rsidR="00CE2AF8" w:rsidRDefault="00433E53">
            <w:r>
              <w:rPr>
                <w:i/>
              </w:rPr>
              <w:t>Inspection of Construction (Over the Simplified Acquisition Threshold)</w:t>
            </w:r>
          </w:p>
        </w:tc>
      </w:tr>
      <w:tr w:rsidR="00CE2AF8">
        <w:trPr>
          <w:cantSplit/>
          <w:jc w:val="right"/>
        </w:trPr>
        <w:tc>
          <w:tcPr>
            <w:tcW w:w="0" w:type="auto"/>
          </w:tcPr>
          <w:p w:rsidR="00CE2AF8" w:rsidRDefault="00433E53">
            <w:r>
              <w:rPr>
                <w:i/>
              </w:rPr>
              <w:t>52.248-3</w:t>
            </w:r>
          </w:p>
        </w:tc>
        <w:tc>
          <w:tcPr>
            <w:tcW w:w="0" w:type="auto"/>
          </w:tcPr>
          <w:p w:rsidR="00CE2AF8" w:rsidRDefault="00433E53">
            <w:r>
              <w:rPr>
                <w:i/>
              </w:rPr>
              <w:t>Oct 2015</w:t>
            </w:r>
          </w:p>
        </w:tc>
        <w:tc>
          <w:tcPr>
            <w:tcW w:w="0" w:type="auto"/>
          </w:tcPr>
          <w:p w:rsidR="00CE2AF8" w:rsidRDefault="00433E53">
            <w:r>
              <w:rPr>
                <w:i/>
              </w:rPr>
              <w:t>Value Engineering - Construction (Over the Simplified Acquisition Threshold)</w:t>
            </w:r>
          </w:p>
        </w:tc>
      </w:tr>
      <w:tr w:rsidR="00CE2AF8">
        <w:trPr>
          <w:cantSplit/>
          <w:jc w:val="right"/>
        </w:trPr>
        <w:tc>
          <w:tcPr>
            <w:tcW w:w="0" w:type="auto"/>
          </w:tcPr>
          <w:p w:rsidR="00CE2AF8" w:rsidRDefault="00433E53">
            <w:r>
              <w:rPr>
                <w:i/>
              </w:rPr>
              <w:t>52.249-2</w:t>
            </w:r>
          </w:p>
        </w:tc>
        <w:tc>
          <w:tcPr>
            <w:tcW w:w="0" w:type="auto"/>
          </w:tcPr>
          <w:p w:rsidR="00CE2AF8" w:rsidRDefault="00433E53">
            <w:r>
              <w:rPr>
                <w:i/>
              </w:rPr>
              <w:t>Apr 2012</w:t>
            </w:r>
          </w:p>
        </w:tc>
        <w:tc>
          <w:tcPr>
            <w:tcW w:w="0" w:type="auto"/>
          </w:tcPr>
          <w:p w:rsidR="00CE2AF8" w:rsidRDefault="00433E53">
            <w:r>
              <w:rPr>
                <w:i/>
              </w:rPr>
              <w:t>Termination for Convenience of the Government (Fixed-Price), Alternate</w:t>
            </w:r>
            <w:r>
              <w:rPr>
                <w:i/>
              </w:rPr>
              <w:t xml:space="preserve"> I (Sep 1996)</w:t>
            </w:r>
          </w:p>
        </w:tc>
      </w:tr>
      <w:tr w:rsidR="00CE2AF8">
        <w:trPr>
          <w:cantSplit/>
          <w:jc w:val="right"/>
        </w:trPr>
        <w:tc>
          <w:tcPr>
            <w:tcW w:w="0" w:type="auto"/>
          </w:tcPr>
          <w:p w:rsidR="00CE2AF8" w:rsidRDefault="00433E53">
            <w:r>
              <w:rPr>
                <w:i/>
              </w:rPr>
              <w:t>52.249-10</w:t>
            </w:r>
          </w:p>
        </w:tc>
        <w:tc>
          <w:tcPr>
            <w:tcW w:w="0" w:type="auto"/>
          </w:tcPr>
          <w:p w:rsidR="00CE2AF8" w:rsidRDefault="00433E53">
            <w:r>
              <w:rPr>
                <w:i/>
              </w:rPr>
              <w:t>Apr 1984</w:t>
            </w:r>
          </w:p>
        </w:tc>
        <w:tc>
          <w:tcPr>
            <w:tcW w:w="0" w:type="auto"/>
          </w:tcPr>
          <w:p w:rsidR="00CE2AF8" w:rsidRDefault="00433E53">
            <w:r>
              <w:rPr>
                <w:i/>
              </w:rPr>
              <w:t>Default (Fixed-Price Construction)</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FIXED-PRICE CONSTRUCTION CONTRACT- Rev. 02/2016].</w:t>
      </w:r>
    </w:p>
    <w:p w:rsidR="00CE2AF8" w:rsidRDefault="00433E53">
      <w:pPr>
        <w:keepNext/>
        <w:spacing w:before="100"/>
      </w:pPr>
      <w:r>
        <w:rPr>
          <w:b/>
          <w:color w:val="CC0000"/>
        </w:rPr>
        <w:t>377</w:t>
      </w:r>
    </w:p>
    <w:p w:rsidR="00CE2AF8" w:rsidRDefault="00433E53">
      <w:pPr>
        <w:pStyle w:val="Heading1"/>
        <w:spacing w:before="200" w:after="100"/>
        <w:ind w:left="360"/>
      </w:pPr>
      <w:bookmarkStart w:id="3" w:name="_Toc332121"/>
      <w:r>
        <w:rPr>
          <w:sz w:val="24"/>
          <w:szCs w:val="24"/>
        </w:rPr>
        <w:t>ARTICLE I.1.  GENERAL CLAUSES FOR A FIXED-PRICE RESEARCH AND DEVELOPMENT SBIR PHASE I CONTRACT</w:t>
      </w:r>
      <w:bookmarkEnd w:id="3"/>
    </w:p>
    <w:p w:rsidR="00CE2AF8" w:rsidRDefault="00433E53">
      <w:pPr>
        <w:spacing w:before="25" w:after="15"/>
        <w:ind w:left="360"/>
      </w:pPr>
      <w:r>
        <w:rPr>
          <w:i/>
        </w:rPr>
        <w:t xml:space="preserve">This contract incorporates the following clauses by reference, with the same </w:t>
      </w:r>
      <w:r>
        <w:rPr>
          <w:i/>
        </w:rPr>
        <w:t>force and effect as if they were given in full text. Upon request, the Contracting Officer will make their full text available. Also, the full text of a clause may be accessed electronically as follows: FAR Clauses at:</w:t>
      </w:r>
      <w:hyperlink r:id="rId11" w:history="1">
        <w:r>
          <w:t xml:space="preserve"> </w:t>
        </w:r>
        <w:r>
          <w:rPr>
            <w:rStyle w:val="Hyperlink"/>
            <w:color w:val="2B60DE"/>
          </w:rPr>
          <w:t>http://www.acquisition.gov/far/</w:t>
        </w:r>
        <w:r>
          <w:t xml:space="preserve"> </w:t>
        </w:r>
      </w:hyperlink>
      <w:r>
        <w:rPr>
          <w:i/>
        </w:rPr>
        <w:t>. HHSAR Clauses at:</w:t>
      </w:r>
      <w:hyperlink r:id="rId12"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w:t>
            </w:r>
            <w:r>
              <w:rPr>
                <w:i/>
              </w:rPr>
              <w:t>eements (DEVIATION)</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52.204-13</w:t>
            </w:r>
          </w:p>
        </w:tc>
        <w:tc>
          <w:tcPr>
            <w:tcW w:w="0" w:type="auto"/>
          </w:tcPr>
          <w:p w:rsidR="00CE2AF8" w:rsidRDefault="00433E53">
            <w:r>
              <w:rPr>
                <w:i/>
              </w:rPr>
              <w:t>Jul 2013</w:t>
            </w:r>
          </w:p>
        </w:tc>
        <w:tc>
          <w:tcPr>
            <w:tcW w:w="0" w:type="auto"/>
          </w:tcPr>
          <w:p w:rsidR="00CE2AF8" w:rsidRDefault="00433E53">
            <w:r>
              <w:rPr>
                <w:i/>
              </w:rPr>
              <w:t>System for Award Management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52.215-8</w:t>
            </w:r>
          </w:p>
        </w:tc>
        <w:tc>
          <w:tcPr>
            <w:tcW w:w="0" w:type="auto"/>
          </w:tcPr>
          <w:p w:rsidR="00CE2AF8" w:rsidRDefault="00433E53">
            <w:r>
              <w:rPr>
                <w:i/>
              </w:rPr>
              <w:t>Oct 1997</w:t>
            </w:r>
          </w:p>
        </w:tc>
        <w:tc>
          <w:tcPr>
            <w:tcW w:w="0" w:type="auto"/>
          </w:tcPr>
          <w:p w:rsidR="00CE2AF8" w:rsidRDefault="00433E53">
            <w:r>
              <w:rPr>
                <w:i/>
              </w:rPr>
              <w:t>Order of Precedence - Uniform Contract Format</w:t>
            </w:r>
          </w:p>
        </w:tc>
      </w:tr>
      <w:tr w:rsidR="00CE2AF8">
        <w:trPr>
          <w:cantSplit/>
          <w:jc w:val="right"/>
        </w:trPr>
        <w:tc>
          <w:tcPr>
            <w:tcW w:w="0" w:type="auto"/>
          </w:tcPr>
          <w:p w:rsidR="00CE2AF8" w:rsidRDefault="00433E53">
            <w:r>
              <w:rPr>
                <w:i/>
              </w:rPr>
              <w:t>52.219-6</w:t>
            </w:r>
          </w:p>
        </w:tc>
        <w:tc>
          <w:tcPr>
            <w:tcW w:w="0" w:type="auto"/>
          </w:tcPr>
          <w:p w:rsidR="00CE2AF8" w:rsidRDefault="00433E53">
            <w:r>
              <w:rPr>
                <w:i/>
              </w:rPr>
              <w:t>Jul 1996</w:t>
            </w:r>
          </w:p>
        </w:tc>
        <w:tc>
          <w:tcPr>
            <w:tcW w:w="0" w:type="auto"/>
          </w:tcPr>
          <w:p w:rsidR="00CE2AF8" w:rsidRDefault="00433E53">
            <w:r>
              <w:rPr>
                <w:i/>
              </w:rPr>
              <w:t>Notice of Total Small Business Set-A</w:t>
            </w:r>
            <w:r>
              <w:rPr>
                <w:i/>
              </w:rPr>
              <w:t>side</w:t>
            </w:r>
          </w:p>
        </w:tc>
      </w:tr>
      <w:tr w:rsidR="00CE2AF8">
        <w:trPr>
          <w:cantSplit/>
          <w:jc w:val="right"/>
        </w:trPr>
        <w:tc>
          <w:tcPr>
            <w:tcW w:w="0" w:type="auto"/>
          </w:tcPr>
          <w:p w:rsidR="00CE2AF8" w:rsidRDefault="00433E53">
            <w:r>
              <w:rPr>
                <w:i/>
              </w:rPr>
              <w:t>52.222-3</w:t>
            </w:r>
          </w:p>
        </w:tc>
        <w:tc>
          <w:tcPr>
            <w:tcW w:w="0" w:type="auto"/>
          </w:tcPr>
          <w:p w:rsidR="00CE2AF8" w:rsidRDefault="00433E53">
            <w:r>
              <w:rPr>
                <w:i/>
              </w:rPr>
              <w:t>Jun 2003</w:t>
            </w:r>
          </w:p>
        </w:tc>
        <w:tc>
          <w:tcPr>
            <w:tcW w:w="0" w:type="auto"/>
          </w:tcPr>
          <w:p w:rsidR="00CE2AF8" w:rsidRDefault="00433E53">
            <w:r>
              <w:rPr>
                <w:i/>
              </w:rPr>
              <w:t>Convict Labor</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w:t>
            </w:r>
            <w:r>
              <w:rPr>
                <w:i/>
              </w:rPr>
              <w: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 Alternate I (Apr 1984)</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52.227-11</w:t>
            </w:r>
          </w:p>
        </w:tc>
        <w:tc>
          <w:tcPr>
            <w:tcW w:w="0" w:type="auto"/>
          </w:tcPr>
          <w:p w:rsidR="00CE2AF8" w:rsidRDefault="00433E53">
            <w:r>
              <w:rPr>
                <w:i/>
              </w:rPr>
              <w:t>May 2014</w:t>
            </w:r>
          </w:p>
        </w:tc>
        <w:tc>
          <w:tcPr>
            <w:tcW w:w="0" w:type="auto"/>
          </w:tcPr>
          <w:p w:rsidR="00CE2AF8" w:rsidRDefault="00433E53">
            <w:r>
              <w:rPr>
                <w:i/>
              </w:rPr>
              <w:t>Patent Rights - Ownership by the Contractor (Note: In accordance with FAR 27.303(b)(2), paragraph (e) is modified to include the requirements in FAR 27.303(b)(2)(i) through (iv). The frequency of reporting in (i) is annual.</w:t>
            </w:r>
          </w:p>
        </w:tc>
      </w:tr>
      <w:tr w:rsidR="00CE2AF8">
        <w:trPr>
          <w:cantSplit/>
          <w:jc w:val="right"/>
        </w:trPr>
        <w:tc>
          <w:tcPr>
            <w:tcW w:w="0" w:type="auto"/>
          </w:tcPr>
          <w:p w:rsidR="00CE2AF8" w:rsidRDefault="00433E53">
            <w:r>
              <w:rPr>
                <w:i/>
              </w:rPr>
              <w:t>52.227-20</w:t>
            </w:r>
          </w:p>
        </w:tc>
        <w:tc>
          <w:tcPr>
            <w:tcW w:w="0" w:type="auto"/>
          </w:tcPr>
          <w:p w:rsidR="00CE2AF8" w:rsidRDefault="00433E53">
            <w:r>
              <w:rPr>
                <w:i/>
              </w:rPr>
              <w:t>May 2014</w:t>
            </w:r>
          </w:p>
        </w:tc>
        <w:tc>
          <w:tcPr>
            <w:tcW w:w="0" w:type="auto"/>
          </w:tcPr>
          <w:p w:rsidR="00CE2AF8" w:rsidRDefault="00433E53">
            <w:r>
              <w:rPr>
                <w:i/>
              </w:rPr>
              <w:t>Rights in Data - SBIR Program</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Limitation on Withholding of Payments</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w:t>
            </w:r>
            <w:r>
              <w:rPr>
                <w:i/>
              </w:rPr>
              <w:t>-39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52.243-1</w:t>
            </w:r>
          </w:p>
        </w:tc>
        <w:tc>
          <w:tcPr>
            <w:tcW w:w="0" w:type="auto"/>
          </w:tcPr>
          <w:p w:rsidR="00CE2AF8" w:rsidRDefault="00433E53">
            <w:r>
              <w:rPr>
                <w:i/>
              </w:rPr>
              <w:t>Aug 1987</w:t>
            </w:r>
          </w:p>
        </w:tc>
        <w:tc>
          <w:tcPr>
            <w:tcW w:w="0" w:type="auto"/>
          </w:tcPr>
          <w:p w:rsidR="00CE2AF8" w:rsidRDefault="00433E53">
            <w:r>
              <w:rPr>
                <w:i/>
              </w:rPr>
              <w:t>Changes - Fixed Price, Alternate V (Apr 1984)</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52.249-1</w:t>
            </w:r>
          </w:p>
        </w:tc>
        <w:tc>
          <w:tcPr>
            <w:tcW w:w="0" w:type="auto"/>
          </w:tcPr>
          <w:p w:rsidR="00CE2AF8" w:rsidRDefault="00433E53">
            <w:r>
              <w:rPr>
                <w:i/>
              </w:rPr>
              <w:t>Apr 1984</w:t>
            </w:r>
          </w:p>
        </w:tc>
        <w:tc>
          <w:tcPr>
            <w:tcW w:w="0" w:type="auto"/>
          </w:tcPr>
          <w:p w:rsidR="00CE2AF8" w:rsidRDefault="00433E53">
            <w:r>
              <w:rPr>
                <w:i/>
              </w:rPr>
              <w:t>Termination for the Convenience of the Government (Fixed-Price) (Short Form)</w:t>
            </w:r>
          </w:p>
        </w:tc>
      </w:tr>
      <w:tr w:rsidR="00CE2AF8">
        <w:trPr>
          <w:cantSplit/>
          <w:jc w:val="right"/>
        </w:trPr>
        <w:tc>
          <w:tcPr>
            <w:tcW w:w="0" w:type="auto"/>
          </w:tcPr>
          <w:p w:rsidR="00CE2AF8" w:rsidRDefault="00433E53">
            <w:r>
              <w:rPr>
                <w:i/>
              </w:rPr>
              <w:t>52.249-9</w:t>
            </w:r>
          </w:p>
        </w:tc>
        <w:tc>
          <w:tcPr>
            <w:tcW w:w="0" w:type="auto"/>
          </w:tcPr>
          <w:p w:rsidR="00CE2AF8" w:rsidRDefault="00433E53">
            <w:r>
              <w:rPr>
                <w:i/>
              </w:rPr>
              <w:t>Apr 1984</w:t>
            </w:r>
          </w:p>
        </w:tc>
        <w:tc>
          <w:tcPr>
            <w:tcW w:w="0" w:type="auto"/>
          </w:tcPr>
          <w:p w:rsidR="00CE2AF8" w:rsidRDefault="00433E53">
            <w:r>
              <w:rPr>
                <w:i/>
              </w:rPr>
              <w:t>Default (Fixed-Price Research and Development)(Over the Simplified Acquisition Threshold)</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FIXED-PRICE RESEARCH AND DEVELOPMENT SBIR PHASE I CONTRACT- Rev. 02/201</w:t>
      </w:r>
      <w:r>
        <w:rPr>
          <w:i/>
        </w:rPr>
        <w:t>6].</w:t>
      </w:r>
    </w:p>
    <w:p w:rsidR="00CE2AF8" w:rsidRDefault="00433E53">
      <w:pPr>
        <w:keepNext/>
        <w:spacing w:before="100"/>
      </w:pPr>
      <w:r>
        <w:rPr>
          <w:b/>
          <w:color w:val="CC0000"/>
        </w:rPr>
        <w:t>378</w:t>
      </w:r>
    </w:p>
    <w:p w:rsidR="00CE2AF8" w:rsidRDefault="00433E53">
      <w:pPr>
        <w:pStyle w:val="Heading1"/>
        <w:spacing w:before="200" w:after="100"/>
        <w:ind w:left="360"/>
      </w:pPr>
      <w:bookmarkStart w:id="4" w:name="_Toc332122"/>
      <w:r>
        <w:rPr>
          <w:sz w:val="24"/>
          <w:szCs w:val="24"/>
        </w:rPr>
        <w:t>ARTICLE I.1.  GENERAL CLAUSES FOR A FIXED-PRICE RESEARCH AND DEVELOPMENT SBIR PHASE II CONTRACT</w:t>
      </w:r>
      <w:bookmarkEnd w:id="4"/>
    </w:p>
    <w:p w:rsidR="00CE2AF8" w:rsidRDefault="00433E53">
      <w:pPr>
        <w:spacing w:before="25" w:after="15"/>
        <w:ind w:left="360"/>
      </w:pPr>
      <w:r>
        <w:rPr>
          <w:i/>
        </w:rPr>
        <w:t>This contract incorporates the following clauses by reference, with the same force and effect as if they were given in full text. Upon request, the Cont</w:t>
      </w:r>
      <w:r>
        <w:rPr>
          <w:i/>
        </w:rPr>
        <w:t>racting Officer will make their full text available. Also, the full text of a clause may be accessed electronically as follows: FAR Clauses at:</w:t>
      </w:r>
      <w:hyperlink r:id="rId13" w:history="1">
        <w:r>
          <w:t xml:space="preserve"> </w:t>
        </w:r>
        <w:r>
          <w:rPr>
            <w:rStyle w:val="Hyperlink"/>
            <w:color w:val="2B60DE"/>
          </w:rPr>
          <w:t>http://www.acquisition.gov/far/</w:t>
        </w:r>
        <w:r>
          <w:t xml:space="preserve"> </w:t>
        </w:r>
      </w:hyperlink>
      <w:r>
        <w:rPr>
          <w:i/>
        </w:rPr>
        <w:t>. HHSAR Clauses at:</w:t>
      </w:r>
      <w:hyperlink r:id="rId14"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w:t>
            </w:r>
            <w:r>
              <w:rPr>
                <w:i/>
              </w:rPr>
              <w:t>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Anti-Kickback Procedures (Over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52.204-13</w:t>
            </w:r>
          </w:p>
        </w:tc>
        <w:tc>
          <w:tcPr>
            <w:tcW w:w="0" w:type="auto"/>
          </w:tcPr>
          <w:p w:rsidR="00CE2AF8" w:rsidRDefault="00433E53">
            <w:r>
              <w:rPr>
                <w:i/>
              </w:rPr>
              <w:t>Jul 2013</w:t>
            </w:r>
          </w:p>
        </w:tc>
        <w:tc>
          <w:tcPr>
            <w:tcW w:w="0" w:type="auto"/>
          </w:tcPr>
          <w:p w:rsidR="00CE2AF8" w:rsidRDefault="00433E53">
            <w:r>
              <w:rPr>
                <w:i/>
              </w:rPr>
              <w:t>System for Award Mana</w:t>
            </w:r>
            <w:r>
              <w:rPr>
                <w:i/>
              </w:rPr>
              <w:t>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52.215-2</w:t>
            </w:r>
          </w:p>
        </w:tc>
        <w:tc>
          <w:tcPr>
            <w:tcW w:w="0" w:type="auto"/>
          </w:tcPr>
          <w:p w:rsidR="00CE2AF8" w:rsidRDefault="00433E53">
            <w:r>
              <w:rPr>
                <w:i/>
              </w:rPr>
              <w:t>Oct 2010</w:t>
            </w:r>
          </w:p>
        </w:tc>
        <w:tc>
          <w:tcPr>
            <w:tcW w:w="0" w:type="auto"/>
          </w:tcPr>
          <w:p w:rsidR="00CE2AF8" w:rsidRDefault="00433E53">
            <w:r>
              <w:rPr>
                <w:i/>
              </w:rPr>
              <w:t>Audit and Records - Negotiation [Note: Applies to ALL contracts</w:t>
            </w:r>
            <w:r>
              <w:rPr>
                <w:i/>
              </w:rPr>
              <w:t xml:space="preserve"> funded in whole or in part with Recovery Act funds, regardless of dollar value, AND contracts over the Simplified Acquisition Threshold funded exclusively with non-Recovery Act funds.]</w:t>
            </w:r>
          </w:p>
        </w:tc>
      </w:tr>
      <w:tr w:rsidR="00CE2AF8">
        <w:trPr>
          <w:cantSplit/>
          <w:jc w:val="right"/>
        </w:trPr>
        <w:tc>
          <w:tcPr>
            <w:tcW w:w="0" w:type="auto"/>
          </w:tcPr>
          <w:p w:rsidR="00CE2AF8" w:rsidRDefault="00433E53">
            <w:r>
              <w:rPr>
                <w:i/>
              </w:rPr>
              <w:t>52.215-8</w:t>
            </w:r>
          </w:p>
        </w:tc>
        <w:tc>
          <w:tcPr>
            <w:tcW w:w="0" w:type="auto"/>
          </w:tcPr>
          <w:p w:rsidR="00CE2AF8" w:rsidRDefault="00433E53">
            <w:r>
              <w:rPr>
                <w:i/>
              </w:rPr>
              <w:t>Oct 1997</w:t>
            </w:r>
          </w:p>
        </w:tc>
        <w:tc>
          <w:tcPr>
            <w:tcW w:w="0" w:type="auto"/>
          </w:tcPr>
          <w:p w:rsidR="00CE2AF8" w:rsidRDefault="00433E53">
            <w:r>
              <w:rPr>
                <w:i/>
              </w:rPr>
              <w:t>Order of Precedence - Uniform Contract Format</w:t>
            </w:r>
          </w:p>
        </w:tc>
      </w:tr>
      <w:tr w:rsidR="00CE2AF8">
        <w:trPr>
          <w:cantSplit/>
          <w:jc w:val="right"/>
        </w:trPr>
        <w:tc>
          <w:tcPr>
            <w:tcW w:w="0" w:type="auto"/>
          </w:tcPr>
          <w:p w:rsidR="00CE2AF8" w:rsidRDefault="00433E53">
            <w:r>
              <w:rPr>
                <w:i/>
              </w:rPr>
              <w:t>52.215-10</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(Over $750,000)</w:t>
            </w:r>
          </w:p>
        </w:tc>
      </w:tr>
      <w:tr w:rsidR="00CE2AF8">
        <w:trPr>
          <w:cantSplit/>
          <w:jc w:val="right"/>
        </w:trPr>
        <w:tc>
          <w:tcPr>
            <w:tcW w:w="0" w:type="auto"/>
          </w:tcPr>
          <w:p w:rsidR="00CE2AF8" w:rsidRDefault="00433E53">
            <w:r>
              <w:rPr>
                <w:i/>
              </w:rPr>
              <w:t>52.215-12</w:t>
            </w:r>
          </w:p>
        </w:tc>
        <w:tc>
          <w:tcPr>
            <w:tcW w:w="0" w:type="auto"/>
          </w:tcPr>
          <w:p w:rsidR="00CE2AF8" w:rsidRDefault="00433E53">
            <w:r>
              <w:rPr>
                <w:i/>
              </w:rPr>
              <w:t>Oct 2010</w:t>
            </w:r>
          </w:p>
        </w:tc>
        <w:tc>
          <w:tcPr>
            <w:tcW w:w="0" w:type="auto"/>
          </w:tcPr>
          <w:p w:rsidR="00CE2AF8" w:rsidRDefault="00433E53">
            <w:r>
              <w:rPr>
                <w:i/>
              </w:rPr>
              <w:t>Subcontractor Cost or Pricing Data (Over $750,000)</w:t>
            </w:r>
          </w:p>
        </w:tc>
      </w:tr>
      <w:tr w:rsidR="00CE2AF8">
        <w:trPr>
          <w:cantSplit/>
          <w:jc w:val="right"/>
        </w:trPr>
        <w:tc>
          <w:tcPr>
            <w:tcW w:w="0" w:type="auto"/>
          </w:tcPr>
          <w:p w:rsidR="00CE2AF8" w:rsidRDefault="00433E53">
            <w:r>
              <w:rPr>
                <w:i/>
              </w:rPr>
              <w:t>52.215-14</w:t>
            </w:r>
          </w:p>
        </w:tc>
        <w:tc>
          <w:tcPr>
            <w:tcW w:w="0" w:type="auto"/>
          </w:tcPr>
          <w:p w:rsidR="00CE2AF8" w:rsidRDefault="00433E53">
            <w:r>
              <w:rPr>
                <w:i/>
              </w:rPr>
              <w:t>Oct 2010</w:t>
            </w:r>
          </w:p>
        </w:tc>
        <w:tc>
          <w:tcPr>
            <w:tcW w:w="0" w:type="auto"/>
          </w:tcPr>
          <w:p w:rsidR="00CE2AF8" w:rsidRDefault="00433E53">
            <w:r>
              <w:rPr>
                <w:i/>
              </w:rPr>
              <w:t>Integrity of Unit Prices (Over the Simplified Acquisition Threshold)</w:t>
            </w:r>
          </w:p>
        </w:tc>
      </w:tr>
      <w:tr w:rsidR="00CE2AF8">
        <w:trPr>
          <w:cantSplit/>
          <w:jc w:val="right"/>
        </w:trPr>
        <w:tc>
          <w:tcPr>
            <w:tcW w:w="0" w:type="auto"/>
          </w:tcPr>
          <w:p w:rsidR="00CE2AF8" w:rsidRDefault="00433E53">
            <w:r>
              <w:rPr>
                <w:i/>
              </w:rPr>
              <w:t>52.215-15</w:t>
            </w:r>
          </w:p>
        </w:tc>
        <w:tc>
          <w:tcPr>
            <w:tcW w:w="0" w:type="auto"/>
          </w:tcPr>
          <w:p w:rsidR="00CE2AF8" w:rsidRDefault="00433E53">
            <w:r>
              <w:rPr>
                <w:i/>
              </w:rPr>
              <w:t>Oct 2010</w:t>
            </w:r>
          </w:p>
        </w:tc>
        <w:tc>
          <w:tcPr>
            <w:tcW w:w="0" w:type="auto"/>
          </w:tcPr>
          <w:p w:rsidR="00CE2AF8" w:rsidRDefault="00433E53">
            <w:r>
              <w:rPr>
                <w:i/>
              </w:rPr>
              <w:t>Pension Adjustments and Asset Reversions (Over $750,000)</w:t>
            </w:r>
          </w:p>
        </w:tc>
      </w:tr>
      <w:tr w:rsidR="00CE2AF8">
        <w:trPr>
          <w:cantSplit/>
          <w:jc w:val="right"/>
        </w:trPr>
        <w:tc>
          <w:tcPr>
            <w:tcW w:w="0" w:type="auto"/>
          </w:tcPr>
          <w:p w:rsidR="00CE2AF8" w:rsidRDefault="00433E53">
            <w:r>
              <w:rPr>
                <w:i/>
              </w:rPr>
              <w:t>52.215-18</w:t>
            </w:r>
          </w:p>
        </w:tc>
        <w:tc>
          <w:tcPr>
            <w:tcW w:w="0" w:type="auto"/>
          </w:tcPr>
          <w:p w:rsidR="00CE2AF8" w:rsidRDefault="00433E53">
            <w:r>
              <w:rPr>
                <w:i/>
              </w:rPr>
              <w:t>Jul 2005</w:t>
            </w:r>
          </w:p>
        </w:tc>
        <w:tc>
          <w:tcPr>
            <w:tcW w:w="0" w:type="auto"/>
          </w:tcPr>
          <w:p w:rsidR="00CE2AF8" w:rsidRDefault="00433E53">
            <w:r>
              <w:rPr>
                <w:i/>
              </w:rPr>
              <w:t>Reversion or Adjustment of Plans for Post-Retirement Benefits (PRB) other than Pensions</w:t>
            </w:r>
          </w:p>
        </w:tc>
      </w:tr>
      <w:tr w:rsidR="00CE2AF8">
        <w:trPr>
          <w:cantSplit/>
          <w:jc w:val="right"/>
        </w:trPr>
        <w:tc>
          <w:tcPr>
            <w:tcW w:w="0" w:type="auto"/>
          </w:tcPr>
          <w:p w:rsidR="00CE2AF8" w:rsidRDefault="00433E53">
            <w:r>
              <w:rPr>
                <w:i/>
              </w:rPr>
              <w:t>52.215-19</w:t>
            </w:r>
          </w:p>
        </w:tc>
        <w:tc>
          <w:tcPr>
            <w:tcW w:w="0" w:type="auto"/>
          </w:tcPr>
          <w:p w:rsidR="00CE2AF8" w:rsidRDefault="00433E53">
            <w:r>
              <w:rPr>
                <w:i/>
              </w:rPr>
              <w:t>Oct 1997</w:t>
            </w:r>
          </w:p>
        </w:tc>
        <w:tc>
          <w:tcPr>
            <w:tcW w:w="0" w:type="auto"/>
          </w:tcPr>
          <w:p w:rsidR="00CE2AF8" w:rsidRDefault="00433E53">
            <w:r>
              <w:rPr>
                <w:i/>
              </w:rPr>
              <w:t>Notification of Ownership Changes</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Requirements for Certified Cost or Pricing Data and Data Other Than Certified Cost or Pricing Data - Modifications</w:t>
            </w:r>
          </w:p>
        </w:tc>
      </w:tr>
      <w:tr w:rsidR="00CE2AF8">
        <w:trPr>
          <w:cantSplit/>
          <w:jc w:val="right"/>
        </w:trPr>
        <w:tc>
          <w:tcPr>
            <w:tcW w:w="0" w:type="auto"/>
          </w:tcPr>
          <w:p w:rsidR="00CE2AF8" w:rsidRDefault="00433E53">
            <w:r>
              <w:rPr>
                <w:i/>
              </w:rPr>
              <w:t>52.219-6</w:t>
            </w:r>
          </w:p>
        </w:tc>
        <w:tc>
          <w:tcPr>
            <w:tcW w:w="0" w:type="auto"/>
          </w:tcPr>
          <w:p w:rsidR="00CE2AF8" w:rsidRDefault="00433E53">
            <w:r>
              <w:rPr>
                <w:i/>
              </w:rPr>
              <w:t>Jul 1996</w:t>
            </w:r>
          </w:p>
        </w:tc>
        <w:tc>
          <w:tcPr>
            <w:tcW w:w="0" w:type="auto"/>
          </w:tcPr>
          <w:p w:rsidR="00CE2AF8" w:rsidRDefault="00433E53">
            <w:r>
              <w:rPr>
                <w:i/>
              </w:rPr>
              <w:t>Notice of Total Small Business Set-Aside</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w:t>
            </w:r>
            <w:r>
              <w:rPr>
                <w:i/>
              </w:rPr>
              <w:t>lified Acquisition Threshold)</w:t>
            </w:r>
          </w:p>
        </w:tc>
      </w:tr>
      <w:tr w:rsidR="00CE2AF8">
        <w:trPr>
          <w:cantSplit/>
          <w:jc w:val="right"/>
        </w:trPr>
        <w:tc>
          <w:tcPr>
            <w:tcW w:w="0" w:type="auto"/>
          </w:tcPr>
          <w:p w:rsidR="00CE2AF8" w:rsidRDefault="00433E53">
            <w:r>
              <w:rPr>
                <w:i/>
              </w:rPr>
              <w:t>52.219-14</w:t>
            </w:r>
          </w:p>
        </w:tc>
        <w:tc>
          <w:tcPr>
            <w:tcW w:w="0" w:type="auto"/>
          </w:tcPr>
          <w:p w:rsidR="00CE2AF8" w:rsidRDefault="00433E53">
            <w:r>
              <w:rPr>
                <w:i/>
              </w:rPr>
              <w:t>Dec 1996</w:t>
            </w:r>
          </w:p>
        </w:tc>
        <w:tc>
          <w:tcPr>
            <w:tcW w:w="0" w:type="auto"/>
          </w:tcPr>
          <w:p w:rsidR="00CE2AF8" w:rsidRDefault="00433E53">
            <w:r>
              <w:rPr>
                <w:i/>
              </w:rPr>
              <w:t>Limitations on Subcontracting</w:t>
            </w:r>
          </w:p>
        </w:tc>
      </w:tr>
      <w:tr w:rsidR="00CE2AF8">
        <w:trPr>
          <w:cantSplit/>
          <w:jc w:val="right"/>
        </w:trPr>
        <w:tc>
          <w:tcPr>
            <w:tcW w:w="0" w:type="auto"/>
          </w:tcPr>
          <w:p w:rsidR="00CE2AF8" w:rsidRDefault="00433E53">
            <w:r>
              <w:rPr>
                <w:i/>
              </w:rPr>
              <w:t>52.222-3</w:t>
            </w:r>
          </w:p>
        </w:tc>
        <w:tc>
          <w:tcPr>
            <w:tcW w:w="0" w:type="auto"/>
          </w:tcPr>
          <w:p w:rsidR="00CE2AF8" w:rsidRDefault="00433E53">
            <w:r>
              <w:rPr>
                <w:i/>
              </w:rPr>
              <w:t>Jun 2003</w:t>
            </w:r>
          </w:p>
        </w:tc>
        <w:tc>
          <w:tcPr>
            <w:tcW w:w="0" w:type="auto"/>
          </w:tcPr>
          <w:p w:rsidR="00CE2AF8" w:rsidRDefault="00433E53">
            <w:r>
              <w:rPr>
                <w:i/>
              </w:rPr>
              <w:t>Convict Labor</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w:t>
            </w:r>
            <w:r>
              <w:rPr>
                <w:i/>
              </w:rPr>
              <w:t>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 Alternate I (Apr 1984)</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52.227-11</w:t>
            </w:r>
          </w:p>
        </w:tc>
        <w:tc>
          <w:tcPr>
            <w:tcW w:w="0" w:type="auto"/>
          </w:tcPr>
          <w:p w:rsidR="00CE2AF8" w:rsidRDefault="00433E53">
            <w:r>
              <w:rPr>
                <w:i/>
              </w:rPr>
              <w:t>May 2014</w:t>
            </w:r>
          </w:p>
        </w:tc>
        <w:tc>
          <w:tcPr>
            <w:tcW w:w="0" w:type="auto"/>
          </w:tcPr>
          <w:p w:rsidR="00CE2AF8" w:rsidRDefault="00433E53">
            <w:r>
              <w:rPr>
                <w:i/>
              </w:rPr>
              <w:t>Patent Rights - Ownership by the Contractor (Note: In accordance with FAR 27.303(b)(2), paragraph (e) is modified to include the requirements in FAR 27.303(b)(2)(i) through (iv). The frequency of reporting in (i) is annual.</w:t>
            </w:r>
          </w:p>
        </w:tc>
      </w:tr>
      <w:tr w:rsidR="00CE2AF8">
        <w:trPr>
          <w:cantSplit/>
          <w:jc w:val="right"/>
        </w:trPr>
        <w:tc>
          <w:tcPr>
            <w:tcW w:w="0" w:type="auto"/>
          </w:tcPr>
          <w:p w:rsidR="00CE2AF8" w:rsidRDefault="00433E53">
            <w:r>
              <w:rPr>
                <w:i/>
              </w:rPr>
              <w:t>52.227-20</w:t>
            </w:r>
          </w:p>
        </w:tc>
        <w:tc>
          <w:tcPr>
            <w:tcW w:w="0" w:type="auto"/>
          </w:tcPr>
          <w:p w:rsidR="00CE2AF8" w:rsidRDefault="00433E53">
            <w:r>
              <w:rPr>
                <w:i/>
              </w:rPr>
              <w:t>May 2014</w:t>
            </w:r>
          </w:p>
        </w:tc>
        <w:tc>
          <w:tcPr>
            <w:tcW w:w="0" w:type="auto"/>
          </w:tcPr>
          <w:p w:rsidR="00CE2AF8" w:rsidRDefault="00433E53">
            <w:r>
              <w:rPr>
                <w:i/>
              </w:rPr>
              <w:t>Rights in Da</w:t>
            </w:r>
            <w:r>
              <w:rPr>
                <w:i/>
              </w:rPr>
              <w:t>ta - SBIR Program</w:t>
            </w:r>
          </w:p>
        </w:tc>
      </w:tr>
      <w:tr w:rsidR="00CE2AF8">
        <w:trPr>
          <w:cantSplit/>
          <w:jc w:val="right"/>
        </w:trPr>
        <w:tc>
          <w:tcPr>
            <w:tcW w:w="0" w:type="auto"/>
          </w:tcPr>
          <w:p w:rsidR="00CE2AF8" w:rsidRDefault="00433E53">
            <w:r>
              <w:rPr>
                <w:i/>
              </w:rPr>
              <w:t>52.229-3</w:t>
            </w:r>
          </w:p>
        </w:tc>
        <w:tc>
          <w:tcPr>
            <w:tcW w:w="0" w:type="auto"/>
          </w:tcPr>
          <w:p w:rsidR="00CE2AF8" w:rsidRDefault="00433E53">
            <w:r>
              <w:rPr>
                <w:i/>
              </w:rPr>
              <w:t>Feb 2013</w:t>
            </w:r>
          </w:p>
        </w:tc>
        <w:tc>
          <w:tcPr>
            <w:tcW w:w="0" w:type="auto"/>
          </w:tcPr>
          <w:p w:rsidR="00CE2AF8" w:rsidRDefault="00433E53">
            <w:r>
              <w:rPr>
                <w:i/>
              </w:rPr>
              <w:t>Federal, State and Local Taxes (Over the Simplified Acquisition Threshold)</w:t>
            </w:r>
          </w:p>
        </w:tc>
      </w:tr>
      <w:tr w:rsidR="00CE2AF8">
        <w:trPr>
          <w:cantSplit/>
          <w:jc w:val="right"/>
        </w:trPr>
        <w:tc>
          <w:tcPr>
            <w:tcW w:w="0" w:type="auto"/>
          </w:tcPr>
          <w:p w:rsidR="00CE2AF8" w:rsidRDefault="00433E53">
            <w:r>
              <w:rPr>
                <w:i/>
              </w:rPr>
              <w:t>52.232-2</w:t>
            </w:r>
          </w:p>
        </w:tc>
        <w:tc>
          <w:tcPr>
            <w:tcW w:w="0" w:type="auto"/>
          </w:tcPr>
          <w:p w:rsidR="00CE2AF8" w:rsidRDefault="00433E53">
            <w:r>
              <w:rPr>
                <w:i/>
              </w:rPr>
              <w:t>Apr 1984</w:t>
            </w:r>
          </w:p>
        </w:tc>
        <w:tc>
          <w:tcPr>
            <w:tcW w:w="0" w:type="auto"/>
          </w:tcPr>
          <w:p w:rsidR="00CE2AF8" w:rsidRDefault="00433E53">
            <w:r>
              <w:rPr>
                <w:i/>
              </w:rPr>
              <w:t>Payments under Fixed-Price Research and Development Contracts</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Limitation on Withholding of Payments</w:t>
            </w:r>
          </w:p>
        </w:tc>
      </w:tr>
      <w:tr w:rsidR="00CE2AF8">
        <w:trPr>
          <w:cantSplit/>
          <w:jc w:val="right"/>
        </w:trPr>
        <w:tc>
          <w:tcPr>
            <w:tcW w:w="0" w:type="auto"/>
          </w:tcPr>
          <w:p w:rsidR="00CE2AF8" w:rsidRDefault="00433E53">
            <w:r>
              <w:rPr>
                <w:i/>
              </w:rPr>
              <w:t>52.23</w:t>
            </w:r>
            <w:r>
              <w:rPr>
                <w:i/>
              </w:rPr>
              <w:t>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52.243-1</w:t>
            </w:r>
          </w:p>
        </w:tc>
        <w:tc>
          <w:tcPr>
            <w:tcW w:w="0" w:type="auto"/>
          </w:tcPr>
          <w:p w:rsidR="00CE2AF8" w:rsidRDefault="00433E53">
            <w:r>
              <w:rPr>
                <w:i/>
              </w:rPr>
              <w:t>Aug 1987</w:t>
            </w:r>
          </w:p>
        </w:tc>
        <w:tc>
          <w:tcPr>
            <w:tcW w:w="0" w:type="auto"/>
          </w:tcPr>
          <w:p w:rsidR="00CE2AF8" w:rsidRDefault="00433E53">
            <w:r>
              <w:rPr>
                <w:i/>
              </w:rPr>
              <w:t>Changes - Fixed Price, Alternate V (Apr 1984)</w:t>
            </w:r>
          </w:p>
        </w:tc>
      </w:tr>
      <w:tr w:rsidR="00CE2AF8">
        <w:trPr>
          <w:cantSplit/>
          <w:jc w:val="right"/>
        </w:trPr>
        <w:tc>
          <w:tcPr>
            <w:tcW w:w="0" w:type="auto"/>
          </w:tcPr>
          <w:p w:rsidR="00CE2AF8" w:rsidRDefault="00433E53">
            <w:r>
              <w:rPr>
                <w:i/>
              </w:rPr>
              <w:t>52.244-5</w:t>
            </w:r>
          </w:p>
        </w:tc>
        <w:tc>
          <w:tcPr>
            <w:tcW w:w="0" w:type="auto"/>
          </w:tcPr>
          <w:p w:rsidR="00CE2AF8" w:rsidRDefault="00433E53">
            <w:r>
              <w:rPr>
                <w:i/>
              </w:rPr>
              <w:t>Dec 1996</w:t>
            </w:r>
          </w:p>
        </w:tc>
        <w:tc>
          <w:tcPr>
            <w:tcW w:w="0" w:type="auto"/>
          </w:tcPr>
          <w:p w:rsidR="00CE2AF8" w:rsidRDefault="00433E53">
            <w:r>
              <w:rPr>
                <w:i/>
              </w:rPr>
              <w:t>Competition in Subcontracting (Over the Simplified Acquisition Threshold)</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52.246-25</w:t>
            </w:r>
          </w:p>
        </w:tc>
        <w:tc>
          <w:tcPr>
            <w:tcW w:w="0" w:type="auto"/>
          </w:tcPr>
          <w:p w:rsidR="00CE2AF8" w:rsidRDefault="00433E53">
            <w:r>
              <w:rPr>
                <w:i/>
              </w:rPr>
              <w:t>Feb 1997</w:t>
            </w:r>
          </w:p>
        </w:tc>
        <w:tc>
          <w:tcPr>
            <w:tcW w:w="0" w:type="auto"/>
          </w:tcPr>
          <w:p w:rsidR="00CE2AF8" w:rsidRDefault="00433E53">
            <w:r>
              <w:rPr>
                <w:i/>
              </w:rPr>
              <w:t>Limitation of Liability - Services (Over the Simplified Acquisition Threshold)</w:t>
            </w:r>
          </w:p>
        </w:tc>
      </w:tr>
      <w:tr w:rsidR="00CE2AF8">
        <w:trPr>
          <w:cantSplit/>
          <w:jc w:val="right"/>
        </w:trPr>
        <w:tc>
          <w:tcPr>
            <w:tcW w:w="0" w:type="auto"/>
          </w:tcPr>
          <w:p w:rsidR="00CE2AF8" w:rsidRDefault="00433E53">
            <w:r>
              <w:rPr>
                <w:i/>
              </w:rPr>
              <w:t>52.249-2</w:t>
            </w:r>
          </w:p>
        </w:tc>
        <w:tc>
          <w:tcPr>
            <w:tcW w:w="0" w:type="auto"/>
          </w:tcPr>
          <w:p w:rsidR="00CE2AF8" w:rsidRDefault="00433E53">
            <w:r>
              <w:rPr>
                <w:i/>
              </w:rPr>
              <w:t>Apr 2012</w:t>
            </w:r>
          </w:p>
        </w:tc>
        <w:tc>
          <w:tcPr>
            <w:tcW w:w="0" w:type="auto"/>
          </w:tcPr>
          <w:p w:rsidR="00CE2AF8" w:rsidRDefault="00433E53">
            <w:r>
              <w:rPr>
                <w:i/>
              </w:rPr>
              <w:t>Termination for the Convenience of the Government (Fixed-Price)</w:t>
            </w:r>
          </w:p>
        </w:tc>
      </w:tr>
      <w:tr w:rsidR="00CE2AF8">
        <w:trPr>
          <w:cantSplit/>
          <w:jc w:val="right"/>
        </w:trPr>
        <w:tc>
          <w:tcPr>
            <w:tcW w:w="0" w:type="auto"/>
          </w:tcPr>
          <w:p w:rsidR="00CE2AF8" w:rsidRDefault="00433E53">
            <w:r>
              <w:rPr>
                <w:i/>
              </w:rPr>
              <w:t>52.249-9</w:t>
            </w:r>
          </w:p>
        </w:tc>
        <w:tc>
          <w:tcPr>
            <w:tcW w:w="0" w:type="auto"/>
          </w:tcPr>
          <w:p w:rsidR="00CE2AF8" w:rsidRDefault="00433E53">
            <w:r>
              <w:rPr>
                <w:i/>
              </w:rPr>
              <w:t>Apr 1984</w:t>
            </w:r>
          </w:p>
        </w:tc>
        <w:tc>
          <w:tcPr>
            <w:tcW w:w="0" w:type="auto"/>
          </w:tcPr>
          <w:p w:rsidR="00CE2AF8" w:rsidRDefault="00433E53">
            <w:r>
              <w:rPr>
                <w:i/>
              </w:rPr>
              <w:t>Default (Fixed-Price Research and Development)(Over the Simplified Acquisit</w:t>
            </w:r>
            <w:r>
              <w:rPr>
                <w:i/>
              </w:rPr>
              <w:t>ion Threshold)</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FIXED-PRICE RESEARCH AND DEVELOPMENT SBIR PHASE II CONTRACT- Rev. 02/2016].</w:t>
      </w:r>
    </w:p>
    <w:p w:rsidR="00CE2AF8" w:rsidRDefault="00433E53">
      <w:pPr>
        <w:keepNext/>
        <w:spacing w:before="100"/>
      </w:pPr>
      <w:r>
        <w:rPr>
          <w:b/>
          <w:color w:val="CC0000"/>
        </w:rPr>
        <w:t>379</w:t>
      </w:r>
    </w:p>
    <w:p w:rsidR="00CE2AF8" w:rsidRDefault="00433E53">
      <w:pPr>
        <w:pStyle w:val="Heading1"/>
        <w:spacing w:before="200" w:after="100"/>
        <w:ind w:left="360"/>
      </w:pPr>
      <w:bookmarkStart w:id="5" w:name="_Toc332123"/>
      <w:r>
        <w:rPr>
          <w:sz w:val="24"/>
          <w:szCs w:val="24"/>
        </w:rPr>
        <w:t>ARTICLE I.1.  GENERAL CLAUSES FOR A COST-REIMBURSEMENT SBIR PHASE II CONTRACT</w:t>
      </w:r>
      <w:bookmarkEnd w:id="5"/>
    </w:p>
    <w:p w:rsidR="00CE2AF8" w:rsidRDefault="00433E53">
      <w:pPr>
        <w:spacing w:before="25" w:after="15"/>
        <w:ind w:left="360"/>
      </w:pPr>
      <w:r>
        <w:rPr>
          <w:i/>
        </w:rPr>
        <w:t xml:space="preserve">This contract incorporates the following clauses by reference, with </w:t>
      </w:r>
      <w:r>
        <w:rPr>
          <w:i/>
        </w:rPr>
        <w:t>the same force and effect as if they were given in full text. Upon request, the Contracting Officer will make their full text available. Also, the full text of a clause may be accessed electronically as follows: FAR Clauses at:</w:t>
      </w:r>
      <w:hyperlink r:id="rId15" w:history="1">
        <w:r>
          <w:t xml:space="preserve"> </w:t>
        </w:r>
        <w:r>
          <w:rPr>
            <w:rStyle w:val="Hyperlink"/>
            <w:color w:val="2B60DE"/>
          </w:rPr>
          <w:t>http://www.acquisition.gov/far/</w:t>
        </w:r>
        <w:r>
          <w:t xml:space="preserve"> </w:t>
        </w:r>
      </w:hyperlink>
      <w:r>
        <w:rPr>
          <w:i/>
        </w:rPr>
        <w:t>. HHSAR Clauses at:</w:t>
      </w:r>
      <w:hyperlink r:id="rId16"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r>
        <w:rPr>
          <w:i/>
        </w:rPr>
        <w:t>:</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Anti-Kickback Procedures (Over the Simplifi</w:t>
            </w:r>
            <w:r>
              <w:rPr>
                <w:i/>
              </w:rPr>
              <w:t>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 for Illegal or Improper Activity (Over the</w:t>
            </w:r>
            <w:r>
              <w:rPr>
                <w:i/>
              </w:rPr>
              <w:t xml:space="preserv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w:t>
            </w:r>
            <w:r>
              <w:rPr>
                <w:i/>
              </w:rPr>
              <w:t>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w:t>
            </w:r>
            <w:r>
              <w:rPr>
                <w:i/>
              </w:rPr>
              <w:t>2.204-13</w:t>
            </w:r>
          </w:p>
        </w:tc>
        <w:tc>
          <w:tcPr>
            <w:tcW w:w="0" w:type="auto"/>
          </w:tcPr>
          <w:p w:rsidR="00CE2AF8" w:rsidRDefault="00433E53">
            <w:r>
              <w:rPr>
                <w:i/>
              </w:rPr>
              <w:t>Jul 2013</w:t>
            </w:r>
          </w:p>
        </w:tc>
        <w:tc>
          <w:tcPr>
            <w:tcW w:w="0" w:type="auto"/>
          </w:tcPr>
          <w:p w:rsidR="00CE2AF8" w:rsidRDefault="00433E53">
            <w:r>
              <w:rPr>
                <w:i/>
              </w:rPr>
              <w:t>System for Award Management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52.215-2</w:t>
            </w:r>
          </w:p>
        </w:tc>
        <w:tc>
          <w:tcPr>
            <w:tcW w:w="0" w:type="auto"/>
          </w:tcPr>
          <w:p w:rsidR="00CE2AF8" w:rsidRDefault="00433E53">
            <w:r>
              <w:rPr>
                <w:i/>
              </w:rPr>
              <w:t>Oct 2010</w:t>
            </w:r>
          </w:p>
        </w:tc>
        <w:tc>
          <w:tcPr>
            <w:tcW w:w="0" w:type="auto"/>
          </w:tcPr>
          <w:p w:rsidR="00CE2AF8" w:rsidRDefault="00433E53">
            <w:r>
              <w:rPr>
                <w:i/>
              </w:rPr>
              <w:t>Audit and Records - Negotiation [Note: Applies to ALL contracts funded in whole or in part with Recovery Act funds, regardless of dollar value, AND contracts over the Simplified Acquisition Threshold funded exclusively with non-Recovery Act funds.]</w:t>
            </w:r>
          </w:p>
        </w:tc>
      </w:tr>
      <w:tr w:rsidR="00CE2AF8">
        <w:trPr>
          <w:cantSplit/>
          <w:jc w:val="right"/>
        </w:trPr>
        <w:tc>
          <w:tcPr>
            <w:tcW w:w="0" w:type="auto"/>
          </w:tcPr>
          <w:p w:rsidR="00CE2AF8" w:rsidRDefault="00433E53">
            <w:r>
              <w:rPr>
                <w:i/>
              </w:rPr>
              <w:t>52.215</w:t>
            </w:r>
            <w:r>
              <w:rPr>
                <w:i/>
              </w:rPr>
              <w:t>-8</w:t>
            </w:r>
          </w:p>
        </w:tc>
        <w:tc>
          <w:tcPr>
            <w:tcW w:w="0" w:type="auto"/>
          </w:tcPr>
          <w:p w:rsidR="00CE2AF8" w:rsidRDefault="00433E53">
            <w:r>
              <w:rPr>
                <w:i/>
              </w:rPr>
              <w:t>Oct 1997</w:t>
            </w:r>
          </w:p>
        </w:tc>
        <w:tc>
          <w:tcPr>
            <w:tcW w:w="0" w:type="auto"/>
          </w:tcPr>
          <w:p w:rsidR="00CE2AF8" w:rsidRDefault="00433E53">
            <w:r>
              <w:rPr>
                <w:i/>
              </w:rPr>
              <w:t>Order of Precedence - Uniform Contract Format</w:t>
            </w:r>
          </w:p>
        </w:tc>
      </w:tr>
      <w:tr w:rsidR="00CE2AF8">
        <w:trPr>
          <w:cantSplit/>
          <w:jc w:val="right"/>
        </w:trPr>
        <w:tc>
          <w:tcPr>
            <w:tcW w:w="0" w:type="auto"/>
          </w:tcPr>
          <w:p w:rsidR="00CE2AF8" w:rsidRDefault="00433E53">
            <w:r>
              <w:rPr>
                <w:i/>
              </w:rPr>
              <w:t>52.215-10</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(Over $750,000)</w:t>
            </w:r>
          </w:p>
        </w:tc>
      </w:tr>
      <w:tr w:rsidR="00CE2AF8">
        <w:trPr>
          <w:cantSplit/>
          <w:jc w:val="right"/>
        </w:trPr>
        <w:tc>
          <w:tcPr>
            <w:tcW w:w="0" w:type="auto"/>
          </w:tcPr>
          <w:p w:rsidR="00CE2AF8" w:rsidRDefault="00433E53">
            <w:r>
              <w:rPr>
                <w:i/>
              </w:rPr>
              <w:t>52.215-12</w:t>
            </w:r>
          </w:p>
        </w:tc>
        <w:tc>
          <w:tcPr>
            <w:tcW w:w="0" w:type="auto"/>
          </w:tcPr>
          <w:p w:rsidR="00CE2AF8" w:rsidRDefault="00433E53">
            <w:r>
              <w:rPr>
                <w:i/>
              </w:rPr>
              <w:t>Oct 2010</w:t>
            </w:r>
          </w:p>
        </w:tc>
        <w:tc>
          <w:tcPr>
            <w:tcW w:w="0" w:type="auto"/>
          </w:tcPr>
          <w:p w:rsidR="00CE2AF8" w:rsidRDefault="00433E53">
            <w:r>
              <w:rPr>
                <w:i/>
              </w:rPr>
              <w:t>Subcontractor Cost or Pricing Data (Over $750,000)</w:t>
            </w:r>
          </w:p>
        </w:tc>
      </w:tr>
      <w:tr w:rsidR="00CE2AF8">
        <w:trPr>
          <w:cantSplit/>
          <w:jc w:val="right"/>
        </w:trPr>
        <w:tc>
          <w:tcPr>
            <w:tcW w:w="0" w:type="auto"/>
          </w:tcPr>
          <w:p w:rsidR="00CE2AF8" w:rsidRDefault="00433E53">
            <w:r>
              <w:rPr>
                <w:i/>
              </w:rPr>
              <w:t>52.215-14</w:t>
            </w:r>
          </w:p>
        </w:tc>
        <w:tc>
          <w:tcPr>
            <w:tcW w:w="0" w:type="auto"/>
          </w:tcPr>
          <w:p w:rsidR="00CE2AF8" w:rsidRDefault="00433E53">
            <w:r>
              <w:rPr>
                <w:i/>
              </w:rPr>
              <w:t>Oct 2010</w:t>
            </w:r>
          </w:p>
        </w:tc>
        <w:tc>
          <w:tcPr>
            <w:tcW w:w="0" w:type="auto"/>
          </w:tcPr>
          <w:p w:rsidR="00CE2AF8" w:rsidRDefault="00433E53">
            <w:r>
              <w:rPr>
                <w:i/>
              </w:rPr>
              <w:t>Integrity of Unit Prices (Over the Simplified Acquisition Threshold)</w:t>
            </w:r>
          </w:p>
        </w:tc>
      </w:tr>
      <w:tr w:rsidR="00CE2AF8">
        <w:trPr>
          <w:cantSplit/>
          <w:jc w:val="right"/>
        </w:trPr>
        <w:tc>
          <w:tcPr>
            <w:tcW w:w="0" w:type="auto"/>
          </w:tcPr>
          <w:p w:rsidR="00CE2AF8" w:rsidRDefault="00433E53">
            <w:r>
              <w:rPr>
                <w:i/>
              </w:rPr>
              <w:t>52.215-15</w:t>
            </w:r>
          </w:p>
        </w:tc>
        <w:tc>
          <w:tcPr>
            <w:tcW w:w="0" w:type="auto"/>
          </w:tcPr>
          <w:p w:rsidR="00CE2AF8" w:rsidRDefault="00433E53">
            <w:r>
              <w:rPr>
                <w:i/>
              </w:rPr>
              <w:t>Oct 2010</w:t>
            </w:r>
          </w:p>
        </w:tc>
        <w:tc>
          <w:tcPr>
            <w:tcW w:w="0" w:type="auto"/>
          </w:tcPr>
          <w:p w:rsidR="00CE2AF8" w:rsidRDefault="00433E53">
            <w:r>
              <w:rPr>
                <w:i/>
              </w:rPr>
              <w:t>Pension Adjustments and Asset Reversions (Over $750,000)</w:t>
            </w:r>
          </w:p>
        </w:tc>
      </w:tr>
      <w:tr w:rsidR="00CE2AF8">
        <w:trPr>
          <w:cantSplit/>
          <w:jc w:val="right"/>
        </w:trPr>
        <w:tc>
          <w:tcPr>
            <w:tcW w:w="0" w:type="auto"/>
          </w:tcPr>
          <w:p w:rsidR="00CE2AF8" w:rsidRDefault="00433E53">
            <w:r>
              <w:rPr>
                <w:i/>
              </w:rPr>
              <w:t>52.215-18</w:t>
            </w:r>
          </w:p>
        </w:tc>
        <w:tc>
          <w:tcPr>
            <w:tcW w:w="0" w:type="auto"/>
          </w:tcPr>
          <w:p w:rsidR="00CE2AF8" w:rsidRDefault="00433E53">
            <w:r>
              <w:rPr>
                <w:i/>
              </w:rPr>
              <w:t>Jul 2005</w:t>
            </w:r>
          </w:p>
        </w:tc>
        <w:tc>
          <w:tcPr>
            <w:tcW w:w="0" w:type="auto"/>
          </w:tcPr>
          <w:p w:rsidR="00CE2AF8" w:rsidRDefault="00433E53">
            <w:r>
              <w:rPr>
                <w:i/>
              </w:rPr>
              <w:t>Reversion or Adjustment of Plans for Post-Retirement Benefits (PRB) other than Pensions</w:t>
            </w:r>
          </w:p>
        </w:tc>
      </w:tr>
      <w:tr w:rsidR="00CE2AF8">
        <w:trPr>
          <w:cantSplit/>
          <w:jc w:val="right"/>
        </w:trPr>
        <w:tc>
          <w:tcPr>
            <w:tcW w:w="0" w:type="auto"/>
          </w:tcPr>
          <w:p w:rsidR="00CE2AF8" w:rsidRDefault="00433E53">
            <w:r>
              <w:rPr>
                <w:i/>
              </w:rPr>
              <w:t>52.215-19</w:t>
            </w:r>
          </w:p>
        </w:tc>
        <w:tc>
          <w:tcPr>
            <w:tcW w:w="0" w:type="auto"/>
          </w:tcPr>
          <w:p w:rsidR="00CE2AF8" w:rsidRDefault="00433E53">
            <w:r>
              <w:rPr>
                <w:i/>
              </w:rPr>
              <w:t>Oct 1997</w:t>
            </w:r>
          </w:p>
        </w:tc>
        <w:tc>
          <w:tcPr>
            <w:tcW w:w="0" w:type="auto"/>
          </w:tcPr>
          <w:p w:rsidR="00CE2AF8" w:rsidRDefault="00433E53">
            <w:r>
              <w:rPr>
                <w:i/>
              </w:rPr>
              <w:t>Notification of Ownership Changes</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Requirements for Certified Cost or Pricing Data and Data Other Than Certified Cost or Pricing Data - Modifications</w:t>
            </w:r>
          </w:p>
        </w:tc>
      </w:tr>
      <w:tr w:rsidR="00CE2AF8">
        <w:trPr>
          <w:cantSplit/>
          <w:jc w:val="right"/>
        </w:trPr>
        <w:tc>
          <w:tcPr>
            <w:tcW w:w="0" w:type="auto"/>
          </w:tcPr>
          <w:p w:rsidR="00CE2AF8" w:rsidRDefault="00433E53">
            <w:r>
              <w:rPr>
                <w:i/>
              </w:rPr>
              <w:t>52.215-23</w:t>
            </w:r>
          </w:p>
        </w:tc>
        <w:tc>
          <w:tcPr>
            <w:tcW w:w="0" w:type="auto"/>
          </w:tcPr>
          <w:p w:rsidR="00CE2AF8" w:rsidRDefault="00433E53">
            <w:r>
              <w:rPr>
                <w:i/>
              </w:rPr>
              <w:t>Oct 2009</w:t>
            </w:r>
          </w:p>
        </w:tc>
        <w:tc>
          <w:tcPr>
            <w:tcW w:w="0" w:type="auto"/>
          </w:tcPr>
          <w:p w:rsidR="00CE2AF8" w:rsidRDefault="00433E53">
            <w:r>
              <w:rPr>
                <w:i/>
              </w:rPr>
              <w:t>Limitations on Pass-Through Charges (Over the Si</w:t>
            </w:r>
            <w:r>
              <w:rPr>
                <w:i/>
              </w:rPr>
              <w:t>mplified Acquisition Threshold)</w:t>
            </w:r>
          </w:p>
        </w:tc>
      </w:tr>
      <w:tr w:rsidR="00CE2AF8">
        <w:trPr>
          <w:cantSplit/>
          <w:jc w:val="right"/>
        </w:trPr>
        <w:tc>
          <w:tcPr>
            <w:tcW w:w="0" w:type="auto"/>
          </w:tcPr>
          <w:p w:rsidR="00CE2AF8" w:rsidRDefault="00433E53">
            <w:r>
              <w:rPr>
                <w:i/>
              </w:rPr>
              <w:t>52.216-7</w:t>
            </w:r>
          </w:p>
        </w:tc>
        <w:tc>
          <w:tcPr>
            <w:tcW w:w="0" w:type="auto"/>
          </w:tcPr>
          <w:p w:rsidR="00CE2AF8" w:rsidRDefault="00433E53">
            <w:r>
              <w:rPr>
                <w:i/>
              </w:rPr>
              <w:t>Jun 2013</w:t>
            </w:r>
          </w:p>
        </w:tc>
        <w:tc>
          <w:tcPr>
            <w:tcW w:w="0" w:type="auto"/>
          </w:tcPr>
          <w:p w:rsidR="00CE2AF8" w:rsidRDefault="00433E53">
            <w:r>
              <w:rPr>
                <w:i/>
              </w:rPr>
              <w:t>Allowable Cost and Payment</w:t>
            </w:r>
          </w:p>
        </w:tc>
      </w:tr>
      <w:tr w:rsidR="00CE2AF8">
        <w:trPr>
          <w:cantSplit/>
          <w:jc w:val="right"/>
        </w:trPr>
        <w:tc>
          <w:tcPr>
            <w:tcW w:w="0" w:type="auto"/>
          </w:tcPr>
          <w:p w:rsidR="00CE2AF8" w:rsidRDefault="00433E53">
            <w:r>
              <w:rPr>
                <w:i/>
              </w:rPr>
              <w:t>52.216-8</w:t>
            </w:r>
          </w:p>
        </w:tc>
        <w:tc>
          <w:tcPr>
            <w:tcW w:w="0" w:type="auto"/>
          </w:tcPr>
          <w:p w:rsidR="00CE2AF8" w:rsidRDefault="00433E53">
            <w:r>
              <w:rPr>
                <w:i/>
              </w:rPr>
              <w:t>Jun 2011</w:t>
            </w:r>
          </w:p>
        </w:tc>
        <w:tc>
          <w:tcPr>
            <w:tcW w:w="0" w:type="auto"/>
          </w:tcPr>
          <w:p w:rsidR="00CE2AF8" w:rsidRDefault="00433E53">
            <w:r>
              <w:rPr>
                <w:i/>
              </w:rPr>
              <w:t>Fixed Fee</w:t>
            </w:r>
          </w:p>
        </w:tc>
      </w:tr>
      <w:tr w:rsidR="00CE2AF8">
        <w:trPr>
          <w:cantSplit/>
          <w:jc w:val="right"/>
        </w:trPr>
        <w:tc>
          <w:tcPr>
            <w:tcW w:w="0" w:type="auto"/>
          </w:tcPr>
          <w:p w:rsidR="00CE2AF8" w:rsidRDefault="00433E53">
            <w:r>
              <w:rPr>
                <w:i/>
              </w:rPr>
              <w:t>52.219-6</w:t>
            </w:r>
          </w:p>
        </w:tc>
        <w:tc>
          <w:tcPr>
            <w:tcW w:w="0" w:type="auto"/>
          </w:tcPr>
          <w:p w:rsidR="00CE2AF8" w:rsidRDefault="00433E53">
            <w:r>
              <w:rPr>
                <w:i/>
              </w:rPr>
              <w:t>Jul 1996</w:t>
            </w:r>
          </w:p>
        </w:tc>
        <w:tc>
          <w:tcPr>
            <w:tcW w:w="0" w:type="auto"/>
          </w:tcPr>
          <w:p w:rsidR="00CE2AF8" w:rsidRDefault="00433E53">
            <w:r>
              <w:rPr>
                <w:i/>
              </w:rPr>
              <w:t>Notice of Total Small Business Set-Aside</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Simplified Acquisition Threshold)</w:t>
            </w:r>
          </w:p>
        </w:tc>
      </w:tr>
      <w:tr w:rsidR="00CE2AF8">
        <w:trPr>
          <w:cantSplit/>
          <w:jc w:val="right"/>
        </w:trPr>
        <w:tc>
          <w:tcPr>
            <w:tcW w:w="0" w:type="auto"/>
          </w:tcPr>
          <w:p w:rsidR="00CE2AF8" w:rsidRDefault="00433E53">
            <w:r>
              <w:rPr>
                <w:i/>
              </w:rPr>
              <w:t>52.219-14</w:t>
            </w:r>
          </w:p>
        </w:tc>
        <w:tc>
          <w:tcPr>
            <w:tcW w:w="0" w:type="auto"/>
          </w:tcPr>
          <w:p w:rsidR="00CE2AF8" w:rsidRDefault="00433E53">
            <w:r>
              <w:rPr>
                <w:i/>
              </w:rPr>
              <w:t>Dec 1996</w:t>
            </w:r>
          </w:p>
        </w:tc>
        <w:tc>
          <w:tcPr>
            <w:tcW w:w="0" w:type="auto"/>
          </w:tcPr>
          <w:p w:rsidR="00CE2AF8" w:rsidRDefault="00433E53">
            <w:r>
              <w:rPr>
                <w:i/>
              </w:rPr>
              <w:t>Limitations on Subcontracting</w:t>
            </w:r>
          </w:p>
        </w:tc>
      </w:tr>
      <w:tr w:rsidR="00CE2AF8">
        <w:trPr>
          <w:cantSplit/>
          <w:jc w:val="right"/>
        </w:trPr>
        <w:tc>
          <w:tcPr>
            <w:tcW w:w="0" w:type="auto"/>
          </w:tcPr>
          <w:p w:rsidR="00CE2AF8" w:rsidRDefault="00433E53">
            <w:r>
              <w:rPr>
                <w:i/>
              </w:rPr>
              <w:t>52.222-2</w:t>
            </w:r>
          </w:p>
        </w:tc>
        <w:tc>
          <w:tcPr>
            <w:tcW w:w="0" w:type="auto"/>
          </w:tcPr>
          <w:p w:rsidR="00CE2AF8" w:rsidRDefault="00433E53">
            <w:r>
              <w:rPr>
                <w:i/>
              </w:rPr>
              <w:t>Jul 1990</w:t>
            </w:r>
          </w:p>
        </w:tc>
        <w:tc>
          <w:tcPr>
            <w:tcW w:w="0" w:type="auto"/>
          </w:tcPr>
          <w:p w:rsidR="00CE2AF8" w:rsidRDefault="00433E53">
            <w:r>
              <w:rPr>
                <w:i/>
              </w:rPr>
              <w:t>Payment for Overtime Premium (Over the Simplified Acquisition Threshold) (Note: The dollar amount in par</w:t>
            </w:r>
            <w:r>
              <w:rPr>
                <w:i/>
              </w:rPr>
              <w:t>agraph (a) of this clause is $0 unless otherwise specified in the contract.)</w:t>
            </w:r>
          </w:p>
        </w:tc>
      </w:tr>
      <w:tr w:rsidR="00CE2AF8">
        <w:trPr>
          <w:cantSplit/>
          <w:jc w:val="right"/>
        </w:trPr>
        <w:tc>
          <w:tcPr>
            <w:tcW w:w="0" w:type="auto"/>
          </w:tcPr>
          <w:p w:rsidR="00CE2AF8" w:rsidRDefault="00433E53">
            <w:r>
              <w:rPr>
                <w:i/>
              </w:rPr>
              <w:t>52.222-3</w:t>
            </w:r>
          </w:p>
        </w:tc>
        <w:tc>
          <w:tcPr>
            <w:tcW w:w="0" w:type="auto"/>
          </w:tcPr>
          <w:p w:rsidR="00CE2AF8" w:rsidRDefault="00433E53">
            <w:r>
              <w:rPr>
                <w:i/>
              </w:rPr>
              <w:t>Jun 2003</w:t>
            </w:r>
          </w:p>
        </w:tc>
        <w:tc>
          <w:tcPr>
            <w:tcW w:w="0" w:type="auto"/>
          </w:tcPr>
          <w:p w:rsidR="00CE2AF8" w:rsidRDefault="00433E53">
            <w:r>
              <w:rPr>
                <w:i/>
              </w:rPr>
              <w:t>Convict Labor</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w:t>
            </w:r>
            <w:r>
              <w:rPr>
                <w:i/>
              </w:rPr>
              <w:t>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w:t>
            </w:r>
            <w:r>
              <w:rPr>
                <w:i/>
              </w:rPr>
              <w:t>t, Alternate I (Apr 1984)</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52.227-11</w:t>
            </w:r>
          </w:p>
        </w:tc>
        <w:tc>
          <w:tcPr>
            <w:tcW w:w="0" w:type="auto"/>
          </w:tcPr>
          <w:p w:rsidR="00CE2AF8" w:rsidRDefault="00433E53">
            <w:r>
              <w:rPr>
                <w:i/>
              </w:rPr>
              <w:t>May 2014</w:t>
            </w:r>
          </w:p>
        </w:tc>
        <w:tc>
          <w:tcPr>
            <w:tcW w:w="0" w:type="auto"/>
          </w:tcPr>
          <w:p w:rsidR="00CE2AF8" w:rsidRDefault="00433E53">
            <w:r>
              <w:rPr>
                <w:i/>
              </w:rPr>
              <w:t>Patent Rights - Ownership by the Contractor (Note: In accordance with FAR 27.303(b)(2), paragraph (e) is modified to include the requirements in FAR 27.303(b)(2)(i) through (iv). The frequency of reporting in (i) is annual.</w:t>
            </w:r>
          </w:p>
        </w:tc>
      </w:tr>
      <w:tr w:rsidR="00CE2AF8">
        <w:trPr>
          <w:cantSplit/>
          <w:jc w:val="right"/>
        </w:trPr>
        <w:tc>
          <w:tcPr>
            <w:tcW w:w="0" w:type="auto"/>
          </w:tcPr>
          <w:p w:rsidR="00CE2AF8" w:rsidRDefault="00433E53">
            <w:r>
              <w:rPr>
                <w:i/>
              </w:rPr>
              <w:t>52.227-20</w:t>
            </w:r>
          </w:p>
        </w:tc>
        <w:tc>
          <w:tcPr>
            <w:tcW w:w="0" w:type="auto"/>
          </w:tcPr>
          <w:p w:rsidR="00CE2AF8" w:rsidRDefault="00433E53">
            <w:r>
              <w:rPr>
                <w:i/>
              </w:rPr>
              <w:t>May 2014</w:t>
            </w:r>
          </w:p>
        </w:tc>
        <w:tc>
          <w:tcPr>
            <w:tcW w:w="0" w:type="auto"/>
          </w:tcPr>
          <w:p w:rsidR="00CE2AF8" w:rsidRDefault="00433E53">
            <w:r>
              <w:rPr>
                <w:i/>
              </w:rPr>
              <w:t>Rights in Da</w:t>
            </w:r>
            <w:r>
              <w:rPr>
                <w:i/>
              </w:rPr>
              <w:t>ta - SBIR Program</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Limitation on Withholding of Payments</w:t>
            </w:r>
          </w:p>
        </w:tc>
      </w:tr>
      <w:tr w:rsidR="00CE2AF8">
        <w:trPr>
          <w:cantSplit/>
          <w:jc w:val="right"/>
        </w:trPr>
        <w:tc>
          <w:tcPr>
            <w:tcW w:w="0" w:type="auto"/>
          </w:tcPr>
          <w:p w:rsidR="00CE2AF8" w:rsidRDefault="00433E53">
            <w:r>
              <w:rPr>
                <w:i/>
              </w:rPr>
              <w:t>52.232-17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52.232-20</w:t>
            </w:r>
          </w:p>
        </w:tc>
        <w:tc>
          <w:tcPr>
            <w:tcW w:w="0" w:type="auto"/>
          </w:tcPr>
          <w:p w:rsidR="00CE2AF8" w:rsidRDefault="00433E53">
            <w:r>
              <w:rPr>
                <w:i/>
              </w:rPr>
              <w:t>Apr 1984</w:t>
            </w:r>
          </w:p>
        </w:tc>
        <w:tc>
          <w:tcPr>
            <w:tcW w:w="0" w:type="auto"/>
          </w:tcPr>
          <w:p w:rsidR="00CE2AF8" w:rsidRDefault="00433E53">
            <w:r>
              <w:rPr>
                <w:i/>
              </w:rPr>
              <w:t>Limitation of Cost</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 Alternate I (Feb 2002)</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w:t>
            </w:r>
            <w:r>
              <w:rPr>
                <w:i/>
              </w:rPr>
              <w:t>, Alternate I (Jun 1985)</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52.242-1</w:t>
            </w:r>
          </w:p>
        </w:tc>
        <w:tc>
          <w:tcPr>
            <w:tcW w:w="0" w:type="auto"/>
          </w:tcPr>
          <w:p w:rsidR="00CE2AF8" w:rsidRDefault="00433E53">
            <w:r>
              <w:rPr>
                <w:i/>
              </w:rPr>
              <w:t>Apr 1984</w:t>
            </w:r>
          </w:p>
        </w:tc>
        <w:tc>
          <w:tcPr>
            <w:tcW w:w="0" w:type="auto"/>
          </w:tcPr>
          <w:p w:rsidR="00CE2AF8" w:rsidRDefault="00433E53">
            <w:r>
              <w:rPr>
                <w:i/>
              </w:rPr>
              <w:t>Notice of Intent to Disallow Costs</w:t>
            </w:r>
          </w:p>
        </w:tc>
      </w:tr>
      <w:tr w:rsidR="00CE2AF8">
        <w:trPr>
          <w:cantSplit/>
          <w:jc w:val="right"/>
        </w:trPr>
        <w:tc>
          <w:tcPr>
            <w:tcW w:w="0" w:type="auto"/>
          </w:tcPr>
          <w:p w:rsidR="00CE2AF8" w:rsidRDefault="00433E53">
            <w:r>
              <w:rPr>
                <w:i/>
              </w:rPr>
              <w:t>52.242-3</w:t>
            </w:r>
          </w:p>
        </w:tc>
        <w:tc>
          <w:tcPr>
            <w:tcW w:w="0" w:type="auto"/>
          </w:tcPr>
          <w:p w:rsidR="00CE2AF8" w:rsidRDefault="00433E53">
            <w:r>
              <w:rPr>
                <w:i/>
              </w:rPr>
              <w:t>May 2014</w:t>
            </w:r>
          </w:p>
        </w:tc>
        <w:tc>
          <w:tcPr>
            <w:tcW w:w="0" w:type="auto"/>
          </w:tcPr>
          <w:p w:rsidR="00CE2AF8" w:rsidRDefault="00433E53">
            <w:r>
              <w:rPr>
                <w:i/>
              </w:rPr>
              <w:t>Penalties for Unallowable Costs (Over $700,000)</w:t>
            </w:r>
          </w:p>
        </w:tc>
      </w:tr>
      <w:tr w:rsidR="00CE2AF8">
        <w:trPr>
          <w:cantSplit/>
          <w:jc w:val="right"/>
        </w:trPr>
        <w:tc>
          <w:tcPr>
            <w:tcW w:w="0" w:type="auto"/>
          </w:tcPr>
          <w:p w:rsidR="00CE2AF8" w:rsidRDefault="00433E53">
            <w:r>
              <w:rPr>
                <w:i/>
              </w:rPr>
              <w:t>52.242-4</w:t>
            </w:r>
          </w:p>
        </w:tc>
        <w:tc>
          <w:tcPr>
            <w:tcW w:w="0" w:type="auto"/>
          </w:tcPr>
          <w:p w:rsidR="00CE2AF8" w:rsidRDefault="00433E53">
            <w:r>
              <w:rPr>
                <w:i/>
              </w:rPr>
              <w:t>Jan 1997</w:t>
            </w:r>
          </w:p>
        </w:tc>
        <w:tc>
          <w:tcPr>
            <w:tcW w:w="0" w:type="auto"/>
          </w:tcPr>
          <w:p w:rsidR="00CE2AF8" w:rsidRDefault="00433E53">
            <w:r>
              <w:rPr>
                <w:i/>
              </w:rPr>
              <w:t>Certification of Final Indirect Costs</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52.243-2</w:t>
            </w:r>
          </w:p>
        </w:tc>
        <w:tc>
          <w:tcPr>
            <w:tcW w:w="0" w:type="auto"/>
          </w:tcPr>
          <w:p w:rsidR="00CE2AF8" w:rsidRDefault="00433E53">
            <w:r>
              <w:rPr>
                <w:i/>
              </w:rPr>
              <w:t>Aug 1987</w:t>
            </w:r>
          </w:p>
        </w:tc>
        <w:tc>
          <w:tcPr>
            <w:tcW w:w="0" w:type="auto"/>
          </w:tcPr>
          <w:p w:rsidR="00CE2AF8" w:rsidRDefault="00433E53">
            <w:r>
              <w:rPr>
                <w:i/>
              </w:rPr>
              <w:t>Changes - Cost Reimbursement, Alternate V (Apr 1984)</w:t>
            </w:r>
          </w:p>
        </w:tc>
      </w:tr>
      <w:tr w:rsidR="00CE2AF8">
        <w:trPr>
          <w:cantSplit/>
          <w:jc w:val="right"/>
        </w:trPr>
        <w:tc>
          <w:tcPr>
            <w:tcW w:w="0" w:type="auto"/>
          </w:tcPr>
          <w:p w:rsidR="00CE2AF8" w:rsidRDefault="00433E53">
            <w:r>
              <w:rPr>
                <w:i/>
              </w:rPr>
              <w:t>52.244-2</w:t>
            </w:r>
          </w:p>
        </w:tc>
        <w:tc>
          <w:tcPr>
            <w:tcW w:w="0" w:type="auto"/>
          </w:tcPr>
          <w:p w:rsidR="00CE2AF8" w:rsidRDefault="00433E53">
            <w:r>
              <w:rPr>
                <w:i/>
              </w:rPr>
              <w:t>Oct 2010</w:t>
            </w:r>
          </w:p>
        </w:tc>
        <w:tc>
          <w:tcPr>
            <w:tcW w:w="0" w:type="auto"/>
          </w:tcPr>
          <w:p w:rsidR="00CE2AF8" w:rsidRDefault="00433E53">
            <w:r>
              <w:rPr>
                <w:i/>
              </w:rPr>
              <w:t>Subcontracts (Over the Simplified Acquisition Threshold), Alternate I (June 2007)</w:t>
            </w:r>
          </w:p>
        </w:tc>
      </w:tr>
      <w:tr w:rsidR="00CE2AF8">
        <w:trPr>
          <w:cantSplit/>
          <w:jc w:val="right"/>
        </w:trPr>
        <w:tc>
          <w:tcPr>
            <w:tcW w:w="0" w:type="auto"/>
          </w:tcPr>
          <w:p w:rsidR="00CE2AF8" w:rsidRDefault="00433E53">
            <w:r>
              <w:rPr>
                <w:i/>
              </w:rPr>
              <w:t>52.244-5</w:t>
            </w:r>
          </w:p>
        </w:tc>
        <w:tc>
          <w:tcPr>
            <w:tcW w:w="0" w:type="auto"/>
          </w:tcPr>
          <w:p w:rsidR="00CE2AF8" w:rsidRDefault="00433E53">
            <w:r>
              <w:rPr>
                <w:i/>
              </w:rPr>
              <w:t>Dec 1996</w:t>
            </w:r>
          </w:p>
        </w:tc>
        <w:tc>
          <w:tcPr>
            <w:tcW w:w="0" w:type="auto"/>
          </w:tcPr>
          <w:p w:rsidR="00CE2AF8" w:rsidRDefault="00433E53">
            <w:r>
              <w:rPr>
                <w:i/>
              </w:rPr>
              <w:t>Competition in Subcontracting (Over the Simplified Acquisition Threshold)</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52.245-1</w:t>
            </w:r>
          </w:p>
        </w:tc>
        <w:tc>
          <w:tcPr>
            <w:tcW w:w="0" w:type="auto"/>
          </w:tcPr>
          <w:p w:rsidR="00CE2AF8" w:rsidRDefault="00433E53">
            <w:r>
              <w:rPr>
                <w:i/>
              </w:rPr>
              <w:t>Apr 2012</w:t>
            </w:r>
          </w:p>
        </w:tc>
        <w:tc>
          <w:tcPr>
            <w:tcW w:w="0" w:type="auto"/>
          </w:tcPr>
          <w:p w:rsidR="00CE2AF8" w:rsidRDefault="00433E53">
            <w:r>
              <w:rPr>
                <w:i/>
              </w:rPr>
              <w:t>Government Property</w:t>
            </w:r>
          </w:p>
        </w:tc>
      </w:tr>
      <w:tr w:rsidR="00CE2AF8">
        <w:trPr>
          <w:cantSplit/>
          <w:jc w:val="right"/>
        </w:trPr>
        <w:tc>
          <w:tcPr>
            <w:tcW w:w="0" w:type="auto"/>
          </w:tcPr>
          <w:p w:rsidR="00CE2AF8" w:rsidRDefault="00433E53">
            <w:r>
              <w:rPr>
                <w:i/>
              </w:rPr>
              <w:t>52.245-9</w:t>
            </w:r>
          </w:p>
        </w:tc>
        <w:tc>
          <w:tcPr>
            <w:tcW w:w="0" w:type="auto"/>
          </w:tcPr>
          <w:p w:rsidR="00CE2AF8" w:rsidRDefault="00433E53">
            <w:r>
              <w:rPr>
                <w:i/>
              </w:rPr>
              <w:t>Apr 2012</w:t>
            </w:r>
          </w:p>
        </w:tc>
        <w:tc>
          <w:tcPr>
            <w:tcW w:w="0" w:type="auto"/>
          </w:tcPr>
          <w:p w:rsidR="00CE2AF8" w:rsidRDefault="00433E53">
            <w:r>
              <w:rPr>
                <w:i/>
              </w:rPr>
              <w:t>Use and Charges</w:t>
            </w:r>
          </w:p>
        </w:tc>
      </w:tr>
      <w:tr w:rsidR="00CE2AF8">
        <w:trPr>
          <w:cantSplit/>
          <w:jc w:val="right"/>
        </w:trPr>
        <w:tc>
          <w:tcPr>
            <w:tcW w:w="0" w:type="auto"/>
          </w:tcPr>
          <w:p w:rsidR="00CE2AF8" w:rsidRDefault="00433E53">
            <w:r>
              <w:rPr>
                <w:i/>
              </w:rPr>
              <w:t>52.246-25</w:t>
            </w:r>
          </w:p>
        </w:tc>
        <w:tc>
          <w:tcPr>
            <w:tcW w:w="0" w:type="auto"/>
          </w:tcPr>
          <w:p w:rsidR="00CE2AF8" w:rsidRDefault="00433E53">
            <w:r>
              <w:rPr>
                <w:i/>
              </w:rPr>
              <w:t>Feb 1997</w:t>
            </w:r>
          </w:p>
        </w:tc>
        <w:tc>
          <w:tcPr>
            <w:tcW w:w="0" w:type="auto"/>
          </w:tcPr>
          <w:p w:rsidR="00CE2AF8" w:rsidRDefault="00433E53">
            <w:r>
              <w:rPr>
                <w:i/>
              </w:rPr>
              <w:t>Limitation of Liability - Services (Over the Simplified Acquisition Threshold)</w:t>
            </w:r>
          </w:p>
        </w:tc>
      </w:tr>
      <w:tr w:rsidR="00CE2AF8">
        <w:trPr>
          <w:cantSplit/>
          <w:jc w:val="right"/>
        </w:trPr>
        <w:tc>
          <w:tcPr>
            <w:tcW w:w="0" w:type="auto"/>
          </w:tcPr>
          <w:p w:rsidR="00CE2AF8" w:rsidRDefault="00433E53">
            <w:r>
              <w:rPr>
                <w:i/>
              </w:rPr>
              <w:t>52.249-6</w:t>
            </w:r>
          </w:p>
        </w:tc>
        <w:tc>
          <w:tcPr>
            <w:tcW w:w="0" w:type="auto"/>
          </w:tcPr>
          <w:p w:rsidR="00CE2AF8" w:rsidRDefault="00433E53">
            <w:r>
              <w:rPr>
                <w:i/>
              </w:rPr>
              <w:t>May 2004</w:t>
            </w:r>
          </w:p>
        </w:tc>
        <w:tc>
          <w:tcPr>
            <w:tcW w:w="0" w:type="auto"/>
          </w:tcPr>
          <w:p w:rsidR="00CE2AF8" w:rsidRDefault="00433E53">
            <w:r>
              <w:rPr>
                <w:i/>
              </w:rPr>
              <w:t>Termination (Cost-Reimbursement)</w:t>
            </w:r>
          </w:p>
        </w:tc>
      </w:tr>
      <w:tr w:rsidR="00CE2AF8">
        <w:trPr>
          <w:cantSplit/>
          <w:jc w:val="right"/>
        </w:trPr>
        <w:tc>
          <w:tcPr>
            <w:tcW w:w="0" w:type="auto"/>
          </w:tcPr>
          <w:p w:rsidR="00CE2AF8" w:rsidRDefault="00433E53">
            <w:r>
              <w:rPr>
                <w:i/>
              </w:rPr>
              <w:t>52.249-14</w:t>
            </w:r>
          </w:p>
        </w:tc>
        <w:tc>
          <w:tcPr>
            <w:tcW w:w="0" w:type="auto"/>
          </w:tcPr>
          <w:p w:rsidR="00CE2AF8" w:rsidRDefault="00433E53">
            <w:r>
              <w:rPr>
                <w:i/>
              </w:rPr>
              <w:t>Apr 1984</w:t>
            </w:r>
          </w:p>
        </w:tc>
        <w:tc>
          <w:tcPr>
            <w:tcW w:w="0" w:type="auto"/>
          </w:tcPr>
          <w:p w:rsidR="00CE2AF8" w:rsidRDefault="00433E53">
            <w:r>
              <w:rPr>
                <w:i/>
              </w:rPr>
              <w:t>Excusable Delays</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352.233-71</w:t>
            </w:r>
          </w:p>
        </w:tc>
        <w:tc>
          <w:tcPr>
            <w:tcW w:w="0" w:type="auto"/>
          </w:tcPr>
          <w:p w:rsidR="00CE2AF8" w:rsidRDefault="00433E53">
            <w:r>
              <w:rPr>
                <w:i/>
              </w:rPr>
              <w:t>Dec 2015</w:t>
            </w:r>
          </w:p>
        </w:tc>
        <w:tc>
          <w:tcPr>
            <w:tcW w:w="0" w:type="auto"/>
          </w:tcPr>
          <w:p w:rsidR="00CE2AF8" w:rsidRDefault="00433E53">
            <w:r>
              <w:rPr>
                <w:i/>
              </w:rPr>
              <w:t>Litigation and Claims</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COST-REIMBURSEMENT SBIR PHASE II CONTRACT- Rev. 02/2016].</w:t>
      </w:r>
    </w:p>
    <w:p w:rsidR="00CE2AF8" w:rsidRDefault="00433E53">
      <w:pPr>
        <w:keepNext/>
        <w:spacing w:before="100"/>
      </w:pPr>
      <w:r>
        <w:rPr>
          <w:b/>
          <w:color w:val="CC0000"/>
        </w:rPr>
        <w:t>380</w:t>
      </w:r>
    </w:p>
    <w:p w:rsidR="00CE2AF8" w:rsidRDefault="00433E53">
      <w:pPr>
        <w:pStyle w:val="Heading1"/>
        <w:spacing w:before="200" w:after="100"/>
        <w:ind w:left="360"/>
      </w:pPr>
      <w:bookmarkStart w:id="6" w:name="_Toc332124"/>
      <w:r>
        <w:rPr>
          <w:sz w:val="24"/>
          <w:szCs w:val="24"/>
        </w:rPr>
        <w:t>ARTICLE I.1.  GENERAL CLAUSES FOR A COST-REIMBURSEMENT CONTRACT WITH EDUCATIONAL INSTITUTIONS</w:t>
      </w:r>
      <w:bookmarkEnd w:id="6"/>
    </w:p>
    <w:p w:rsidR="00CE2AF8" w:rsidRDefault="00433E53">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w:t>
      </w:r>
      <w:r>
        <w:rPr>
          <w:i/>
        </w:rPr>
        <w:t>ctronically as follows: FAR Clauses at:</w:t>
      </w:r>
      <w:hyperlink r:id="rId17" w:history="1">
        <w:r>
          <w:t xml:space="preserve"> </w:t>
        </w:r>
        <w:r>
          <w:rPr>
            <w:rStyle w:val="Hyperlink"/>
            <w:color w:val="2B60DE"/>
          </w:rPr>
          <w:t>http://www.acquisition.gov/far/</w:t>
        </w:r>
        <w:r>
          <w:t xml:space="preserve"> </w:t>
        </w:r>
      </w:hyperlink>
      <w:r>
        <w:rPr>
          <w:i/>
        </w:rPr>
        <w:t>. HHSAR Clauses at:</w:t>
      </w:r>
      <w:hyperlink r:id="rId18"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 xml:space="preserve">Anti-Kickback Procedures </w:t>
            </w:r>
            <w:r>
              <w:rPr>
                <w:i/>
              </w:rPr>
              <w:t>(Over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w:t>
            </w:r>
            <w:r>
              <w:rPr>
                <w:i/>
              </w:rPr>
              <w:t>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w:t>
            </w:r>
            <w:r>
              <w:rPr>
                <w:i/>
              </w:rPr>
              <w:t>2.204-13</w:t>
            </w:r>
          </w:p>
        </w:tc>
        <w:tc>
          <w:tcPr>
            <w:tcW w:w="0" w:type="auto"/>
          </w:tcPr>
          <w:p w:rsidR="00CE2AF8" w:rsidRDefault="00433E53">
            <w:r>
              <w:rPr>
                <w:i/>
              </w:rPr>
              <w:t>Jul 2013</w:t>
            </w:r>
          </w:p>
        </w:tc>
        <w:tc>
          <w:tcPr>
            <w:tcW w:w="0" w:type="auto"/>
          </w:tcPr>
          <w:p w:rsidR="00CE2AF8" w:rsidRDefault="00433E53">
            <w:r>
              <w:rPr>
                <w:i/>
              </w:rPr>
              <w:t>System for Award Management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52.215-2</w:t>
            </w:r>
          </w:p>
        </w:tc>
        <w:tc>
          <w:tcPr>
            <w:tcW w:w="0" w:type="auto"/>
          </w:tcPr>
          <w:p w:rsidR="00CE2AF8" w:rsidRDefault="00433E53">
            <w:r>
              <w:rPr>
                <w:i/>
              </w:rPr>
              <w:t>Oct 2010</w:t>
            </w:r>
          </w:p>
        </w:tc>
        <w:tc>
          <w:tcPr>
            <w:tcW w:w="0" w:type="auto"/>
          </w:tcPr>
          <w:p w:rsidR="00CE2AF8" w:rsidRDefault="00433E53">
            <w:r>
              <w:rPr>
                <w:i/>
              </w:rPr>
              <w:t>Audit and Records - Negotiation [Note: Applies to ALL contracts funded in whole or in part with Recovery Act funds, regardless of dollar value, AND contracts over the Simplified Acquisition Threshold funded exclusively with non-Recovery Act funds.], Altern</w:t>
            </w:r>
            <w:r>
              <w:rPr>
                <w:i/>
              </w:rPr>
              <w:t>ate II (Apr 1998)</w:t>
            </w:r>
          </w:p>
        </w:tc>
      </w:tr>
      <w:tr w:rsidR="00CE2AF8">
        <w:trPr>
          <w:cantSplit/>
          <w:jc w:val="right"/>
        </w:trPr>
        <w:tc>
          <w:tcPr>
            <w:tcW w:w="0" w:type="auto"/>
          </w:tcPr>
          <w:p w:rsidR="00CE2AF8" w:rsidRDefault="00433E53">
            <w:r>
              <w:rPr>
                <w:i/>
              </w:rPr>
              <w:t>52.215-8</w:t>
            </w:r>
          </w:p>
        </w:tc>
        <w:tc>
          <w:tcPr>
            <w:tcW w:w="0" w:type="auto"/>
          </w:tcPr>
          <w:p w:rsidR="00CE2AF8" w:rsidRDefault="00433E53">
            <w:r>
              <w:rPr>
                <w:i/>
              </w:rPr>
              <w:t>Oct 1997</w:t>
            </w:r>
          </w:p>
        </w:tc>
        <w:tc>
          <w:tcPr>
            <w:tcW w:w="0" w:type="auto"/>
          </w:tcPr>
          <w:p w:rsidR="00CE2AF8" w:rsidRDefault="00433E53">
            <w:r>
              <w:rPr>
                <w:i/>
              </w:rPr>
              <w:t>Order of Precedence - Uniform Contract Format</w:t>
            </w:r>
          </w:p>
        </w:tc>
      </w:tr>
      <w:tr w:rsidR="00CE2AF8">
        <w:trPr>
          <w:cantSplit/>
          <w:jc w:val="right"/>
        </w:trPr>
        <w:tc>
          <w:tcPr>
            <w:tcW w:w="0" w:type="auto"/>
          </w:tcPr>
          <w:p w:rsidR="00CE2AF8" w:rsidRDefault="00433E53">
            <w:r>
              <w:rPr>
                <w:i/>
              </w:rPr>
              <w:t>52.215-10</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(Over $750,000)</w:t>
            </w:r>
          </w:p>
        </w:tc>
      </w:tr>
      <w:tr w:rsidR="00CE2AF8">
        <w:trPr>
          <w:cantSplit/>
          <w:jc w:val="right"/>
        </w:trPr>
        <w:tc>
          <w:tcPr>
            <w:tcW w:w="0" w:type="auto"/>
          </w:tcPr>
          <w:p w:rsidR="00CE2AF8" w:rsidRDefault="00433E53">
            <w:r>
              <w:rPr>
                <w:i/>
              </w:rPr>
              <w:t>52.215-12</w:t>
            </w:r>
          </w:p>
        </w:tc>
        <w:tc>
          <w:tcPr>
            <w:tcW w:w="0" w:type="auto"/>
          </w:tcPr>
          <w:p w:rsidR="00CE2AF8" w:rsidRDefault="00433E53">
            <w:r>
              <w:rPr>
                <w:i/>
              </w:rPr>
              <w:t>Oct 2010</w:t>
            </w:r>
          </w:p>
        </w:tc>
        <w:tc>
          <w:tcPr>
            <w:tcW w:w="0" w:type="auto"/>
          </w:tcPr>
          <w:p w:rsidR="00CE2AF8" w:rsidRDefault="00433E53">
            <w:r>
              <w:rPr>
                <w:i/>
              </w:rPr>
              <w:t>Subcontractor Cost or Pricing Data (Over $750,000)</w:t>
            </w:r>
          </w:p>
        </w:tc>
      </w:tr>
      <w:tr w:rsidR="00CE2AF8">
        <w:trPr>
          <w:cantSplit/>
          <w:jc w:val="right"/>
        </w:trPr>
        <w:tc>
          <w:tcPr>
            <w:tcW w:w="0" w:type="auto"/>
          </w:tcPr>
          <w:p w:rsidR="00CE2AF8" w:rsidRDefault="00433E53">
            <w:r>
              <w:rPr>
                <w:i/>
              </w:rPr>
              <w:t>52.2</w:t>
            </w:r>
            <w:r>
              <w:rPr>
                <w:i/>
              </w:rPr>
              <w:t>15-14</w:t>
            </w:r>
          </w:p>
        </w:tc>
        <w:tc>
          <w:tcPr>
            <w:tcW w:w="0" w:type="auto"/>
          </w:tcPr>
          <w:p w:rsidR="00CE2AF8" w:rsidRDefault="00433E53">
            <w:r>
              <w:rPr>
                <w:i/>
              </w:rPr>
              <w:t>Oct 2010</w:t>
            </w:r>
          </w:p>
        </w:tc>
        <w:tc>
          <w:tcPr>
            <w:tcW w:w="0" w:type="auto"/>
          </w:tcPr>
          <w:p w:rsidR="00CE2AF8" w:rsidRDefault="00433E53">
            <w:r>
              <w:rPr>
                <w:i/>
              </w:rPr>
              <w:t>Integrity of Unit Prices (Over the Simplified Acquisition Threshold)</w:t>
            </w:r>
          </w:p>
        </w:tc>
      </w:tr>
      <w:tr w:rsidR="00CE2AF8">
        <w:trPr>
          <w:cantSplit/>
          <w:jc w:val="right"/>
        </w:trPr>
        <w:tc>
          <w:tcPr>
            <w:tcW w:w="0" w:type="auto"/>
          </w:tcPr>
          <w:p w:rsidR="00CE2AF8" w:rsidRDefault="00433E53">
            <w:r>
              <w:rPr>
                <w:i/>
              </w:rPr>
              <w:t>52.215-15</w:t>
            </w:r>
          </w:p>
        </w:tc>
        <w:tc>
          <w:tcPr>
            <w:tcW w:w="0" w:type="auto"/>
          </w:tcPr>
          <w:p w:rsidR="00CE2AF8" w:rsidRDefault="00433E53">
            <w:r>
              <w:rPr>
                <w:i/>
              </w:rPr>
              <w:t>Oct 2010</w:t>
            </w:r>
          </w:p>
        </w:tc>
        <w:tc>
          <w:tcPr>
            <w:tcW w:w="0" w:type="auto"/>
          </w:tcPr>
          <w:p w:rsidR="00CE2AF8" w:rsidRDefault="00433E53">
            <w:r>
              <w:rPr>
                <w:i/>
              </w:rPr>
              <w:t>Pension Adjustments and Asset Reversions (Over $750,000)</w:t>
            </w:r>
          </w:p>
        </w:tc>
      </w:tr>
      <w:tr w:rsidR="00CE2AF8">
        <w:trPr>
          <w:cantSplit/>
          <w:jc w:val="right"/>
        </w:trPr>
        <w:tc>
          <w:tcPr>
            <w:tcW w:w="0" w:type="auto"/>
          </w:tcPr>
          <w:p w:rsidR="00CE2AF8" w:rsidRDefault="00433E53">
            <w:r>
              <w:rPr>
                <w:i/>
              </w:rPr>
              <w:t>52.215-18</w:t>
            </w:r>
          </w:p>
        </w:tc>
        <w:tc>
          <w:tcPr>
            <w:tcW w:w="0" w:type="auto"/>
          </w:tcPr>
          <w:p w:rsidR="00CE2AF8" w:rsidRDefault="00433E53">
            <w:r>
              <w:rPr>
                <w:i/>
              </w:rPr>
              <w:t>Jul 2005</w:t>
            </w:r>
          </w:p>
        </w:tc>
        <w:tc>
          <w:tcPr>
            <w:tcW w:w="0" w:type="auto"/>
          </w:tcPr>
          <w:p w:rsidR="00CE2AF8" w:rsidRDefault="00433E53">
            <w:r>
              <w:rPr>
                <w:i/>
              </w:rPr>
              <w:t>Reversion or Adjustment of Plans for Post-Retirement Benefits (PRB) other than Pensions</w:t>
            </w:r>
          </w:p>
        </w:tc>
      </w:tr>
      <w:tr w:rsidR="00CE2AF8">
        <w:trPr>
          <w:cantSplit/>
          <w:jc w:val="right"/>
        </w:trPr>
        <w:tc>
          <w:tcPr>
            <w:tcW w:w="0" w:type="auto"/>
          </w:tcPr>
          <w:p w:rsidR="00CE2AF8" w:rsidRDefault="00433E53">
            <w:r>
              <w:rPr>
                <w:i/>
              </w:rPr>
              <w:t>52.215-19</w:t>
            </w:r>
          </w:p>
        </w:tc>
        <w:tc>
          <w:tcPr>
            <w:tcW w:w="0" w:type="auto"/>
          </w:tcPr>
          <w:p w:rsidR="00CE2AF8" w:rsidRDefault="00433E53">
            <w:r>
              <w:rPr>
                <w:i/>
              </w:rPr>
              <w:t>Oct 1997</w:t>
            </w:r>
          </w:p>
        </w:tc>
        <w:tc>
          <w:tcPr>
            <w:tcW w:w="0" w:type="auto"/>
          </w:tcPr>
          <w:p w:rsidR="00CE2AF8" w:rsidRDefault="00433E53">
            <w:r>
              <w:rPr>
                <w:i/>
              </w:rPr>
              <w:t>Notification of Ownership Changes</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 xml:space="preserve">Requirements for Certified Cost or Pricing Data and Data Other Than Certified Cost or Pricing </w:t>
            </w:r>
            <w:r>
              <w:rPr>
                <w:i/>
              </w:rPr>
              <w:t>Data - Modifications</w:t>
            </w:r>
          </w:p>
        </w:tc>
      </w:tr>
      <w:tr w:rsidR="00CE2AF8">
        <w:trPr>
          <w:cantSplit/>
          <w:jc w:val="right"/>
        </w:trPr>
        <w:tc>
          <w:tcPr>
            <w:tcW w:w="0" w:type="auto"/>
          </w:tcPr>
          <w:p w:rsidR="00CE2AF8" w:rsidRDefault="00433E53">
            <w:r>
              <w:rPr>
                <w:i/>
              </w:rPr>
              <w:t>52.215-23</w:t>
            </w:r>
          </w:p>
        </w:tc>
        <w:tc>
          <w:tcPr>
            <w:tcW w:w="0" w:type="auto"/>
          </w:tcPr>
          <w:p w:rsidR="00CE2AF8" w:rsidRDefault="00433E53">
            <w:r>
              <w:rPr>
                <w:i/>
              </w:rPr>
              <w:t>Oct 2009</w:t>
            </w:r>
          </w:p>
        </w:tc>
        <w:tc>
          <w:tcPr>
            <w:tcW w:w="0" w:type="auto"/>
          </w:tcPr>
          <w:p w:rsidR="00CE2AF8" w:rsidRDefault="00433E53">
            <w:r>
              <w:rPr>
                <w:i/>
              </w:rPr>
              <w:t>Limitations on Pass-Through Charges (Over the Simplified Acquisition Threshold)</w:t>
            </w:r>
          </w:p>
        </w:tc>
      </w:tr>
      <w:tr w:rsidR="00CE2AF8">
        <w:trPr>
          <w:cantSplit/>
          <w:jc w:val="right"/>
        </w:trPr>
        <w:tc>
          <w:tcPr>
            <w:tcW w:w="0" w:type="auto"/>
          </w:tcPr>
          <w:p w:rsidR="00CE2AF8" w:rsidRDefault="00433E53">
            <w:r>
              <w:rPr>
                <w:i/>
              </w:rPr>
              <w:t>52.216-7</w:t>
            </w:r>
          </w:p>
        </w:tc>
        <w:tc>
          <w:tcPr>
            <w:tcW w:w="0" w:type="auto"/>
          </w:tcPr>
          <w:p w:rsidR="00CE2AF8" w:rsidRDefault="00433E53">
            <w:r>
              <w:rPr>
                <w:i/>
              </w:rPr>
              <w:t>Jun 2013</w:t>
            </w:r>
          </w:p>
        </w:tc>
        <w:tc>
          <w:tcPr>
            <w:tcW w:w="0" w:type="auto"/>
          </w:tcPr>
          <w:p w:rsidR="00CE2AF8" w:rsidRDefault="00433E53">
            <w:r>
              <w:rPr>
                <w:i/>
              </w:rPr>
              <w:t>Allowable Cost and Payment, Alternate II (Aug 2012)</w:t>
            </w:r>
          </w:p>
        </w:tc>
      </w:tr>
      <w:tr w:rsidR="00CE2AF8">
        <w:trPr>
          <w:cantSplit/>
          <w:jc w:val="right"/>
        </w:trPr>
        <w:tc>
          <w:tcPr>
            <w:tcW w:w="0" w:type="auto"/>
          </w:tcPr>
          <w:p w:rsidR="00CE2AF8" w:rsidRDefault="00433E53">
            <w:r>
              <w:rPr>
                <w:i/>
              </w:rPr>
              <w:t>52.216-11</w:t>
            </w:r>
          </w:p>
        </w:tc>
        <w:tc>
          <w:tcPr>
            <w:tcW w:w="0" w:type="auto"/>
          </w:tcPr>
          <w:p w:rsidR="00CE2AF8" w:rsidRDefault="00433E53">
            <w:r>
              <w:rPr>
                <w:i/>
              </w:rPr>
              <w:t>Apr 1984</w:t>
            </w:r>
          </w:p>
        </w:tc>
        <w:tc>
          <w:tcPr>
            <w:tcW w:w="0" w:type="auto"/>
          </w:tcPr>
          <w:p w:rsidR="00CE2AF8" w:rsidRDefault="00433E53">
            <w:r>
              <w:rPr>
                <w:i/>
              </w:rPr>
              <w:t>Cost Contract - No Fee</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Subcontracting Plan (Over $700,000, $1.5 million for Construction)</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Damages - Subcontracting Plan (Over $700,</w:t>
            </w:r>
            <w:r>
              <w:rPr>
                <w:i/>
              </w:rPr>
              <w:t>000, $1.5 million for Construction)</w:t>
            </w:r>
          </w:p>
        </w:tc>
      </w:tr>
      <w:tr w:rsidR="00CE2AF8">
        <w:trPr>
          <w:cantSplit/>
          <w:jc w:val="right"/>
        </w:trPr>
        <w:tc>
          <w:tcPr>
            <w:tcW w:w="0" w:type="auto"/>
          </w:tcPr>
          <w:p w:rsidR="00CE2AF8" w:rsidRDefault="00433E53">
            <w:r>
              <w:rPr>
                <w:i/>
              </w:rPr>
              <w:t>52.222-2</w:t>
            </w:r>
          </w:p>
        </w:tc>
        <w:tc>
          <w:tcPr>
            <w:tcW w:w="0" w:type="auto"/>
          </w:tcPr>
          <w:p w:rsidR="00CE2AF8" w:rsidRDefault="00433E53">
            <w:r>
              <w:rPr>
                <w:i/>
              </w:rPr>
              <w:t>Jul 1990</w:t>
            </w:r>
          </w:p>
        </w:tc>
        <w:tc>
          <w:tcPr>
            <w:tcW w:w="0" w:type="auto"/>
          </w:tcPr>
          <w:p w:rsidR="00CE2AF8" w:rsidRDefault="00433E53">
            <w:r>
              <w:rPr>
                <w:i/>
              </w:rPr>
              <w:t>Payment for Overtime Premium (Over the Simplified Acquisition Threshold) (Note: The dollar amount in paragraph (a) of this clause is $0 unless otherwise specified in the contract.)</w:t>
            </w:r>
          </w:p>
        </w:tc>
      </w:tr>
      <w:tr w:rsidR="00CE2AF8">
        <w:trPr>
          <w:cantSplit/>
          <w:jc w:val="right"/>
        </w:trPr>
        <w:tc>
          <w:tcPr>
            <w:tcW w:w="0" w:type="auto"/>
          </w:tcPr>
          <w:p w:rsidR="00CE2AF8" w:rsidRDefault="00433E53">
            <w:r>
              <w:rPr>
                <w:i/>
              </w:rPr>
              <w:t>52.222-3</w:t>
            </w:r>
          </w:p>
        </w:tc>
        <w:tc>
          <w:tcPr>
            <w:tcW w:w="0" w:type="auto"/>
          </w:tcPr>
          <w:p w:rsidR="00CE2AF8" w:rsidRDefault="00433E53">
            <w:r>
              <w:rPr>
                <w:i/>
              </w:rPr>
              <w:t>Jun 2003</w:t>
            </w:r>
          </w:p>
        </w:tc>
        <w:tc>
          <w:tcPr>
            <w:tcW w:w="0" w:type="auto"/>
          </w:tcPr>
          <w:p w:rsidR="00CE2AF8" w:rsidRDefault="00433E53">
            <w:r>
              <w:rPr>
                <w:i/>
              </w:rPr>
              <w:t>Convict Labor</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w:t>
            </w:r>
            <w:r>
              <w:rPr>
                <w:i/>
              </w:rPr>
              <w:t>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 Alternate I (Apr 1984)</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52.227-11</w:t>
            </w:r>
          </w:p>
        </w:tc>
        <w:tc>
          <w:tcPr>
            <w:tcW w:w="0" w:type="auto"/>
          </w:tcPr>
          <w:p w:rsidR="00CE2AF8" w:rsidRDefault="00433E53">
            <w:r>
              <w:rPr>
                <w:i/>
              </w:rPr>
              <w:t>May 2014</w:t>
            </w:r>
          </w:p>
        </w:tc>
        <w:tc>
          <w:tcPr>
            <w:tcW w:w="0" w:type="auto"/>
          </w:tcPr>
          <w:p w:rsidR="00CE2AF8" w:rsidRDefault="00433E53">
            <w:r>
              <w:rPr>
                <w:i/>
              </w:rPr>
              <w:t>Patent Rights - Ownership by the Contractor (Note: In accordance with FAR 27.303(b)(2), paragraph (e) is modified to include the requirements in FAR 27.303(b)(2)(i) through (iv). The frequency of reporting in (i) is annual.</w:t>
            </w:r>
          </w:p>
        </w:tc>
      </w:tr>
      <w:tr w:rsidR="00CE2AF8">
        <w:trPr>
          <w:cantSplit/>
          <w:jc w:val="right"/>
        </w:trPr>
        <w:tc>
          <w:tcPr>
            <w:tcW w:w="0" w:type="auto"/>
          </w:tcPr>
          <w:p w:rsidR="00CE2AF8" w:rsidRDefault="00433E53">
            <w:r>
              <w:rPr>
                <w:i/>
              </w:rPr>
              <w:t>52.227-14</w:t>
            </w:r>
          </w:p>
        </w:tc>
        <w:tc>
          <w:tcPr>
            <w:tcW w:w="0" w:type="auto"/>
          </w:tcPr>
          <w:p w:rsidR="00CE2AF8" w:rsidRDefault="00433E53">
            <w:r>
              <w:rPr>
                <w:i/>
              </w:rPr>
              <w:t>Dec 2007</w:t>
            </w:r>
          </w:p>
        </w:tc>
        <w:tc>
          <w:tcPr>
            <w:tcW w:w="0" w:type="auto"/>
          </w:tcPr>
          <w:p w:rsidR="00CE2AF8" w:rsidRDefault="00433E53">
            <w:r>
              <w:rPr>
                <w:i/>
              </w:rPr>
              <w:t>Rig</w:t>
            </w:r>
            <w:r>
              <w:rPr>
                <w:i/>
              </w:rPr>
              <w:t>hts in Data - General, Alternate IV (Dec 2007)</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Limitation on Withholding of Payments</w:t>
            </w:r>
          </w:p>
        </w:tc>
      </w:tr>
      <w:tr w:rsidR="00CE2AF8">
        <w:trPr>
          <w:cantSplit/>
          <w:jc w:val="right"/>
        </w:trPr>
        <w:tc>
          <w:tcPr>
            <w:tcW w:w="0" w:type="auto"/>
          </w:tcPr>
          <w:p w:rsidR="00CE2AF8" w:rsidRDefault="00433E53">
            <w:r>
              <w:rPr>
                <w:i/>
              </w:rPr>
              <w:t>52.232-20</w:t>
            </w:r>
          </w:p>
        </w:tc>
        <w:tc>
          <w:tcPr>
            <w:tcW w:w="0" w:type="auto"/>
          </w:tcPr>
          <w:p w:rsidR="00CE2AF8" w:rsidRDefault="00433E53">
            <w:r>
              <w:rPr>
                <w:i/>
              </w:rPr>
              <w:t>Apr 1984</w:t>
            </w:r>
          </w:p>
        </w:tc>
        <w:tc>
          <w:tcPr>
            <w:tcW w:w="0" w:type="auto"/>
          </w:tcPr>
          <w:p w:rsidR="00CE2AF8" w:rsidRDefault="00433E53">
            <w:r>
              <w:rPr>
                <w:i/>
              </w:rPr>
              <w:t>Limitation of Cost</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 Alternate I (Feb 2002)</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 Alternate I (Jun 1985)</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52.242-1</w:t>
            </w:r>
          </w:p>
        </w:tc>
        <w:tc>
          <w:tcPr>
            <w:tcW w:w="0" w:type="auto"/>
          </w:tcPr>
          <w:p w:rsidR="00CE2AF8" w:rsidRDefault="00433E53">
            <w:r>
              <w:rPr>
                <w:i/>
              </w:rPr>
              <w:t>Apr 1984</w:t>
            </w:r>
          </w:p>
        </w:tc>
        <w:tc>
          <w:tcPr>
            <w:tcW w:w="0" w:type="auto"/>
          </w:tcPr>
          <w:p w:rsidR="00CE2AF8" w:rsidRDefault="00433E53">
            <w:r>
              <w:rPr>
                <w:i/>
              </w:rPr>
              <w:t>Notice of Intent to Disallow Costs</w:t>
            </w:r>
          </w:p>
        </w:tc>
      </w:tr>
      <w:tr w:rsidR="00CE2AF8">
        <w:trPr>
          <w:cantSplit/>
          <w:jc w:val="right"/>
        </w:trPr>
        <w:tc>
          <w:tcPr>
            <w:tcW w:w="0" w:type="auto"/>
          </w:tcPr>
          <w:p w:rsidR="00CE2AF8" w:rsidRDefault="00433E53">
            <w:r>
              <w:rPr>
                <w:i/>
              </w:rPr>
              <w:t>52.242-4</w:t>
            </w:r>
          </w:p>
        </w:tc>
        <w:tc>
          <w:tcPr>
            <w:tcW w:w="0" w:type="auto"/>
          </w:tcPr>
          <w:p w:rsidR="00CE2AF8" w:rsidRDefault="00433E53">
            <w:r>
              <w:rPr>
                <w:i/>
              </w:rPr>
              <w:t>Jan 1997</w:t>
            </w:r>
          </w:p>
        </w:tc>
        <w:tc>
          <w:tcPr>
            <w:tcW w:w="0" w:type="auto"/>
          </w:tcPr>
          <w:p w:rsidR="00CE2AF8" w:rsidRDefault="00433E53">
            <w:r>
              <w:rPr>
                <w:i/>
              </w:rPr>
              <w:t>Certification of Final Indirect Costs</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52.244-2</w:t>
            </w:r>
          </w:p>
        </w:tc>
        <w:tc>
          <w:tcPr>
            <w:tcW w:w="0" w:type="auto"/>
          </w:tcPr>
          <w:p w:rsidR="00CE2AF8" w:rsidRDefault="00433E53">
            <w:r>
              <w:rPr>
                <w:i/>
              </w:rPr>
              <w:t>Oct 2010</w:t>
            </w:r>
          </w:p>
        </w:tc>
        <w:tc>
          <w:tcPr>
            <w:tcW w:w="0" w:type="auto"/>
          </w:tcPr>
          <w:p w:rsidR="00CE2AF8" w:rsidRDefault="00433E53">
            <w:r>
              <w:rPr>
                <w:i/>
              </w:rPr>
              <w:t>Subcont</w:t>
            </w:r>
            <w:r>
              <w:rPr>
                <w:i/>
              </w:rPr>
              <w:t>racts (Over the Simplified Acquisition Threshold), Alternate I (June 2007)</w:t>
            </w:r>
          </w:p>
        </w:tc>
      </w:tr>
      <w:tr w:rsidR="00CE2AF8">
        <w:trPr>
          <w:cantSplit/>
          <w:jc w:val="right"/>
        </w:trPr>
        <w:tc>
          <w:tcPr>
            <w:tcW w:w="0" w:type="auto"/>
          </w:tcPr>
          <w:p w:rsidR="00CE2AF8" w:rsidRDefault="00433E53">
            <w:r>
              <w:rPr>
                <w:i/>
              </w:rPr>
              <w:t>52.244-5</w:t>
            </w:r>
          </w:p>
        </w:tc>
        <w:tc>
          <w:tcPr>
            <w:tcW w:w="0" w:type="auto"/>
          </w:tcPr>
          <w:p w:rsidR="00CE2AF8" w:rsidRDefault="00433E53">
            <w:r>
              <w:rPr>
                <w:i/>
              </w:rPr>
              <w:t>Dec 1996</w:t>
            </w:r>
          </w:p>
        </w:tc>
        <w:tc>
          <w:tcPr>
            <w:tcW w:w="0" w:type="auto"/>
          </w:tcPr>
          <w:p w:rsidR="00CE2AF8" w:rsidRDefault="00433E53">
            <w:r>
              <w:rPr>
                <w:i/>
              </w:rPr>
              <w:t>Competition in Subcontracting (Over the Simplified Acquisition Threshold)</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52.245-1</w:t>
            </w:r>
          </w:p>
        </w:tc>
        <w:tc>
          <w:tcPr>
            <w:tcW w:w="0" w:type="auto"/>
          </w:tcPr>
          <w:p w:rsidR="00CE2AF8" w:rsidRDefault="00433E53">
            <w:r>
              <w:rPr>
                <w:i/>
              </w:rPr>
              <w:t>Apr 2012</w:t>
            </w:r>
          </w:p>
        </w:tc>
        <w:tc>
          <w:tcPr>
            <w:tcW w:w="0" w:type="auto"/>
          </w:tcPr>
          <w:p w:rsidR="00CE2AF8" w:rsidRDefault="00433E53">
            <w:r>
              <w:rPr>
                <w:i/>
              </w:rPr>
              <w:t>Government Property, Alternate II (April 2012)</w:t>
            </w:r>
          </w:p>
        </w:tc>
      </w:tr>
      <w:tr w:rsidR="00CE2AF8">
        <w:trPr>
          <w:cantSplit/>
          <w:jc w:val="right"/>
        </w:trPr>
        <w:tc>
          <w:tcPr>
            <w:tcW w:w="0" w:type="auto"/>
          </w:tcPr>
          <w:p w:rsidR="00CE2AF8" w:rsidRDefault="00433E53">
            <w:r>
              <w:rPr>
                <w:i/>
              </w:rPr>
              <w:t>52.245-9</w:t>
            </w:r>
          </w:p>
        </w:tc>
        <w:tc>
          <w:tcPr>
            <w:tcW w:w="0" w:type="auto"/>
          </w:tcPr>
          <w:p w:rsidR="00CE2AF8" w:rsidRDefault="00433E53">
            <w:r>
              <w:rPr>
                <w:i/>
              </w:rPr>
              <w:t>Apr 2012</w:t>
            </w:r>
          </w:p>
        </w:tc>
        <w:tc>
          <w:tcPr>
            <w:tcW w:w="0" w:type="auto"/>
          </w:tcPr>
          <w:p w:rsidR="00CE2AF8" w:rsidRDefault="00433E53">
            <w:r>
              <w:rPr>
                <w:i/>
              </w:rPr>
              <w:t>Use and Charges</w:t>
            </w:r>
          </w:p>
        </w:tc>
      </w:tr>
      <w:tr w:rsidR="00CE2AF8">
        <w:trPr>
          <w:cantSplit/>
          <w:jc w:val="right"/>
        </w:trPr>
        <w:tc>
          <w:tcPr>
            <w:tcW w:w="0" w:type="auto"/>
          </w:tcPr>
          <w:p w:rsidR="00CE2AF8" w:rsidRDefault="00433E53">
            <w:r>
              <w:rPr>
                <w:i/>
              </w:rPr>
              <w:t>52.246-23</w:t>
            </w:r>
          </w:p>
        </w:tc>
        <w:tc>
          <w:tcPr>
            <w:tcW w:w="0" w:type="auto"/>
          </w:tcPr>
          <w:p w:rsidR="00CE2AF8" w:rsidRDefault="00433E53">
            <w:r>
              <w:rPr>
                <w:i/>
              </w:rPr>
              <w:t>Feb 1997</w:t>
            </w:r>
          </w:p>
        </w:tc>
        <w:tc>
          <w:tcPr>
            <w:tcW w:w="0" w:type="auto"/>
          </w:tcPr>
          <w:p w:rsidR="00CE2AF8" w:rsidRDefault="00433E53">
            <w:r>
              <w:rPr>
                <w:i/>
              </w:rPr>
              <w:t>Limitation of Liability (Over the Simplified Acquisition Threshold)</w:t>
            </w:r>
          </w:p>
        </w:tc>
      </w:tr>
      <w:tr w:rsidR="00CE2AF8">
        <w:trPr>
          <w:cantSplit/>
          <w:jc w:val="right"/>
        </w:trPr>
        <w:tc>
          <w:tcPr>
            <w:tcW w:w="0" w:type="auto"/>
          </w:tcPr>
          <w:p w:rsidR="00CE2AF8" w:rsidRDefault="00433E53">
            <w:r>
              <w:rPr>
                <w:i/>
              </w:rPr>
              <w:t>52.249-6</w:t>
            </w:r>
          </w:p>
        </w:tc>
        <w:tc>
          <w:tcPr>
            <w:tcW w:w="0" w:type="auto"/>
          </w:tcPr>
          <w:p w:rsidR="00CE2AF8" w:rsidRDefault="00433E53">
            <w:r>
              <w:rPr>
                <w:i/>
              </w:rPr>
              <w:t>May 2004</w:t>
            </w:r>
          </w:p>
        </w:tc>
        <w:tc>
          <w:tcPr>
            <w:tcW w:w="0" w:type="auto"/>
          </w:tcPr>
          <w:p w:rsidR="00CE2AF8" w:rsidRDefault="00433E53">
            <w:r>
              <w:rPr>
                <w:i/>
              </w:rPr>
              <w:t>Termination (Cost-Reimbursement)</w:t>
            </w:r>
          </w:p>
        </w:tc>
      </w:tr>
      <w:tr w:rsidR="00CE2AF8">
        <w:trPr>
          <w:cantSplit/>
          <w:jc w:val="right"/>
        </w:trPr>
        <w:tc>
          <w:tcPr>
            <w:tcW w:w="0" w:type="auto"/>
          </w:tcPr>
          <w:p w:rsidR="00CE2AF8" w:rsidRDefault="00433E53">
            <w:r>
              <w:rPr>
                <w:i/>
              </w:rPr>
              <w:t>52.249-14</w:t>
            </w:r>
          </w:p>
        </w:tc>
        <w:tc>
          <w:tcPr>
            <w:tcW w:w="0" w:type="auto"/>
          </w:tcPr>
          <w:p w:rsidR="00CE2AF8" w:rsidRDefault="00433E53">
            <w:r>
              <w:rPr>
                <w:i/>
              </w:rPr>
              <w:t>Apr 1984</w:t>
            </w:r>
          </w:p>
        </w:tc>
        <w:tc>
          <w:tcPr>
            <w:tcW w:w="0" w:type="auto"/>
          </w:tcPr>
          <w:p w:rsidR="00CE2AF8" w:rsidRDefault="00433E53">
            <w:r>
              <w:rPr>
                <w:i/>
              </w:rPr>
              <w:t>Excusable Delays</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352.233-71</w:t>
            </w:r>
          </w:p>
        </w:tc>
        <w:tc>
          <w:tcPr>
            <w:tcW w:w="0" w:type="auto"/>
          </w:tcPr>
          <w:p w:rsidR="00CE2AF8" w:rsidRDefault="00433E53">
            <w:r>
              <w:rPr>
                <w:i/>
              </w:rPr>
              <w:t>Dec 2015</w:t>
            </w:r>
          </w:p>
        </w:tc>
        <w:tc>
          <w:tcPr>
            <w:tcW w:w="0" w:type="auto"/>
          </w:tcPr>
          <w:p w:rsidR="00CE2AF8" w:rsidRDefault="00433E53">
            <w:r>
              <w:rPr>
                <w:i/>
              </w:rPr>
              <w:t>Litigation and Claims</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NEGOTIATED COST-REIMBURSEME</w:t>
      </w:r>
      <w:r>
        <w:rPr>
          <w:i/>
        </w:rPr>
        <w:t>NT CONTRACT W_EDUCATIONAL INSTITUTION- Rev. 02/2016].</w:t>
      </w:r>
    </w:p>
    <w:p w:rsidR="00CE2AF8" w:rsidRDefault="00433E53">
      <w:pPr>
        <w:keepNext/>
        <w:spacing w:before="100"/>
      </w:pPr>
      <w:r>
        <w:rPr>
          <w:b/>
          <w:color w:val="CC0000"/>
        </w:rPr>
        <w:t>381</w:t>
      </w:r>
    </w:p>
    <w:p w:rsidR="00CE2AF8" w:rsidRDefault="00433E53">
      <w:pPr>
        <w:pStyle w:val="Heading1"/>
        <w:spacing w:before="200" w:after="100"/>
        <w:ind w:left="360"/>
      </w:pPr>
      <w:bookmarkStart w:id="7" w:name="_Toc332125"/>
      <w:r>
        <w:rPr>
          <w:sz w:val="24"/>
          <w:szCs w:val="24"/>
        </w:rPr>
        <w:t>ARTICLE I.1.  GENERAL CLAUSES FOR A COST-REIMBURSEMENT CONTRACT WITH NON-PROFIT ORGANIZATIONS OTHER THAN EDUCATIONAL INSTITUTIONS</w:t>
      </w:r>
      <w:bookmarkEnd w:id="7"/>
    </w:p>
    <w:p w:rsidR="00CE2AF8" w:rsidRDefault="00433E53">
      <w:pPr>
        <w:spacing w:before="25" w:after="15"/>
        <w:ind w:left="360"/>
      </w:pPr>
      <w:r>
        <w:rPr>
          <w:i/>
        </w:rPr>
        <w:t xml:space="preserve">This contract incorporates the following clauses by reference, with </w:t>
      </w:r>
      <w:r>
        <w:rPr>
          <w:i/>
        </w:rPr>
        <w:t>the same force and effect as if they were given in full text. Upon request, the Contracting Officer will make their full text available. Also, the full text of a clause may be accessed electronically as follows: FAR Clauses at:</w:t>
      </w:r>
      <w:hyperlink r:id="rId19" w:history="1">
        <w:r>
          <w:t xml:space="preserve"> </w:t>
        </w:r>
        <w:r>
          <w:rPr>
            <w:rStyle w:val="Hyperlink"/>
            <w:color w:val="2B60DE"/>
          </w:rPr>
          <w:t>http://www.acquisition.gov/far/</w:t>
        </w:r>
        <w:r>
          <w:t xml:space="preserve"> </w:t>
        </w:r>
      </w:hyperlink>
      <w:r>
        <w:rPr>
          <w:i/>
        </w:rPr>
        <w:t>. HHSAR Clauses at:</w:t>
      </w:r>
      <w:hyperlink r:id="rId20"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r>
        <w:rPr>
          <w:i/>
        </w:rPr>
        <w:t>:</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Anti-Kickback Procedures (Over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w:t>
            </w:r>
            <w:r>
              <w:rPr>
                <w:i/>
              </w:rPr>
              <w:t xml:space="preserve">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w:t>
            </w:r>
            <w:r>
              <w:rPr>
                <w:i/>
              </w:rPr>
              <w:t xml:space="preserve">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52.204-13</w:t>
            </w:r>
          </w:p>
        </w:tc>
        <w:tc>
          <w:tcPr>
            <w:tcW w:w="0" w:type="auto"/>
          </w:tcPr>
          <w:p w:rsidR="00CE2AF8" w:rsidRDefault="00433E53">
            <w:r>
              <w:rPr>
                <w:i/>
              </w:rPr>
              <w:t>Jul 2013</w:t>
            </w:r>
          </w:p>
        </w:tc>
        <w:tc>
          <w:tcPr>
            <w:tcW w:w="0" w:type="auto"/>
          </w:tcPr>
          <w:p w:rsidR="00CE2AF8" w:rsidRDefault="00433E53">
            <w:r>
              <w:rPr>
                <w:i/>
              </w:rPr>
              <w:t>System for Award Mana</w:t>
            </w:r>
            <w:r>
              <w:rPr>
                <w:i/>
              </w:rPr>
              <w:t>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52.215-2</w:t>
            </w:r>
          </w:p>
        </w:tc>
        <w:tc>
          <w:tcPr>
            <w:tcW w:w="0" w:type="auto"/>
          </w:tcPr>
          <w:p w:rsidR="00CE2AF8" w:rsidRDefault="00433E53">
            <w:r>
              <w:rPr>
                <w:i/>
              </w:rPr>
              <w:t>Oct 2010</w:t>
            </w:r>
          </w:p>
        </w:tc>
        <w:tc>
          <w:tcPr>
            <w:tcW w:w="0" w:type="auto"/>
          </w:tcPr>
          <w:p w:rsidR="00CE2AF8" w:rsidRDefault="00433E53">
            <w:r>
              <w:rPr>
                <w:i/>
              </w:rPr>
              <w:t>Audit and Records - Negotiation [Note: Applies to ALL contracts</w:t>
            </w:r>
            <w:r>
              <w:rPr>
                <w:i/>
              </w:rPr>
              <w:t xml:space="preserve"> funded in whole or in part with Recovery Act funds, regardless of dollar value, AND contracts over the Simplified Acquisition Threshold funded exclusively with non-Recovery Act funds.], Alternate II (Apr 1998)</w:t>
            </w:r>
          </w:p>
        </w:tc>
      </w:tr>
      <w:tr w:rsidR="00CE2AF8">
        <w:trPr>
          <w:cantSplit/>
          <w:jc w:val="right"/>
        </w:trPr>
        <w:tc>
          <w:tcPr>
            <w:tcW w:w="0" w:type="auto"/>
          </w:tcPr>
          <w:p w:rsidR="00CE2AF8" w:rsidRDefault="00433E53">
            <w:r>
              <w:rPr>
                <w:i/>
              </w:rPr>
              <w:t>52.215-8</w:t>
            </w:r>
          </w:p>
        </w:tc>
        <w:tc>
          <w:tcPr>
            <w:tcW w:w="0" w:type="auto"/>
          </w:tcPr>
          <w:p w:rsidR="00CE2AF8" w:rsidRDefault="00433E53">
            <w:r>
              <w:rPr>
                <w:i/>
              </w:rPr>
              <w:t>Oct 1997</w:t>
            </w:r>
          </w:p>
        </w:tc>
        <w:tc>
          <w:tcPr>
            <w:tcW w:w="0" w:type="auto"/>
          </w:tcPr>
          <w:p w:rsidR="00CE2AF8" w:rsidRDefault="00433E53">
            <w:r>
              <w:rPr>
                <w:i/>
              </w:rPr>
              <w:t>Order of Precedence - Uniform Contract Format</w:t>
            </w:r>
          </w:p>
        </w:tc>
      </w:tr>
      <w:tr w:rsidR="00CE2AF8">
        <w:trPr>
          <w:cantSplit/>
          <w:jc w:val="right"/>
        </w:trPr>
        <w:tc>
          <w:tcPr>
            <w:tcW w:w="0" w:type="auto"/>
          </w:tcPr>
          <w:p w:rsidR="00CE2AF8" w:rsidRDefault="00433E53">
            <w:r>
              <w:rPr>
                <w:i/>
              </w:rPr>
              <w:t>52.215-10</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(Over $750,000)</w:t>
            </w:r>
          </w:p>
        </w:tc>
      </w:tr>
      <w:tr w:rsidR="00CE2AF8">
        <w:trPr>
          <w:cantSplit/>
          <w:jc w:val="right"/>
        </w:trPr>
        <w:tc>
          <w:tcPr>
            <w:tcW w:w="0" w:type="auto"/>
          </w:tcPr>
          <w:p w:rsidR="00CE2AF8" w:rsidRDefault="00433E53">
            <w:r>
              <w:rPr>
                <w:i/>
              </w:rPr>
              <w:t>52.215-12</w:t>
            </w:r>
          </w:p>
        </w:tc>
        <w:tc>
          <w:tcPr>
            <w:tcW w:w="0" w:type="auto"/>
          </w:tcPr>
          <w:p w:rsidR="00CE2AF8" w:rsidRDefault="00433E53">
            <w:r>
              <w:rPr>
                <w:i/>
              </w:rPr>
              <w:t>Oct 2010</w:t>
            </w:r>
          </w:p>
        </w:tc>
        <w:tc>
          <w:tcPr>
            <w:tcW w:w="0" w:type="auto"/>
          </w:tcPr>
          <w:p w:rsidR="00CE2AF8" w:rsidRDefault="00433E53">
            <w:r>
              <w:rPr>
                <w:i/>
              </w:rPr>
              <w:t>Subcontractor Cost or Pricing Data (Over $750,000)</w:t>
            </w:r>
          </w:p>
        </w:tc>
      </w:tr>
      <w:tr w:rsidR="00CE2AF8">
        <w:trPr>
          <w:cantSplit/>
          <w:jc w:val="right"/>
        </w:trPr>
        <w:tc>
          <w:tcPr>
            <w:tcW w:w="0" w:type="auto"/>
          </w:tcPr>
          <w:p w:rsidR="00CE2AF8" w:rsidRDefault="00433E53">
            <w:r>
              <w:rPr>
                <w:i/>
              </w:rPr>
              <w:t>52.215-14</w:t>
            </w:r>
          </w:p>
        </w:tc>
        <w:tc>
          <w:tcPr>
            <w:tcW w:w="0" w:type="auto"/>
          </w:tcPr>
          <w:p w:rsidR="00CE2AF8" w:rsidRDefault="00433E53">
            <w:r>
              <w:rPr>
                <w:i/>
              </w:rPr>
              <w:t>Oct 2010</w:t>
            </w:r>
          </w:p>
        </w:tc>
        <w:tc>
          <w:tcPr>
            <w:tcW w:w="0" w:type="auto"/>
          </w:tcPr>
          <w:p w:rsidR="00CE2AF8" w:rsidRDefault="00433E53">
            <w:r>
              <w:rPr>
                <w:i/>
              </w:rPr>
              <w:t>Integrity of Unit Prices (Over the Simplified Acquisition Threshold)</w:t>
            </w:r>
          </w:p>
        </w:tc>
      </w:tr>
      <w:tr w:rsidR="00CE2AF8">
        <w:trPr>
          <w:cantSplit/>
          <w:jc w:val="right"/>
        </w:trPr>
        <w:tc>
          <w:tcPr>
            <w:tcW w:w="0" w:type="auto"/>
          </w:tcPr>
          <w:p w:rsidR="00CE2AF8" w:rsidRDefault="00433E53">
            <w:r>
              <w:rPr>
                <w:i/>
              </w:rPr>
              <w:t>52.215-15</w:t>
            </w:r>
          </w:p>
        </w:tc>
        <w:tc>
          <w:tcPr>
            <w:tcW w:w="0" w:type="auto"/>
          </w:tcPr>
          <w:p w:rsidR="00CE2AF8" w:rsidRDefault="00433E53">
            <w:r>
              <w:rPr>
                <w:i/>
              </w:rPr>
              <w:t>Oct 2010</w:t>
            </w:r>
          </w:p>
        </w:tc>
        <w:tc>
          <w:tcPr>
            <w:tcW w:w="0" w:type="auto"/>
          </w:tcPr>
          <w:p w:rsidR="00CE2AF8" w:rsidRDefault="00433E53">
            <w:r>
              <w:rPr>
                <w:i/>
              </w:rPr>
              <w:t>Pension Adjustments and Asset Reversions (Over $750,000)</w:t>
            </w:r>
          </w:p>
        </w:tc>
      </w:tr>
      <w:tr w:rsidR="00CE2AF8">
        <w:trPr>
          <w:cantSplit/>
          <w:jc w:val="right"/>
        </w:trPr>
        <w:tc>
          <w:tcPr>
            <w:tcW w:w="0" w:type="auto"/>
          </w:tcPr>
          <w:p w:rsidR="00CE2AF8" w:rsidRDefault="00433E53">
            <w:r>
              <w:rPr>
                <w:i/>
              </w:rPr>
              <w:t>52.215-18</w:t>
            </w:r>
          </w:p>
        </w:tc>
        <w:tc>
          <w:tcPr>
            <w:tcW w:w="0" w:type="auto"/>
          </w:tcPr>
          <w:p w:rsidR="00CE2AF8" w:rsidRDefault="00433E53">
            <w:r>
              <w:rPr>
                <w:i/>
              </w:rPr>
              <w:t>Jul 2005</w:t>
            </w:r>
          </w:p>
        </w:tc>
        <w:tc>
          <w:tcPr>
            <w:tcW w:w="0" w:type="auto"/>
          </w:tcPr>
          <w:p w:rsidR="00CE2AF8" w:rsidRDefault="00433E53">
            <w:r>
              <w:rPr>
                <w:i/>
              </w:rPr>
              <w:t>Reversion or Adjustment of Plans for Post-Retirement Benefits (PRB) other than Pensions</w:t>
            </w:r>
          </w:p>
        </w:tc>
      </w:tr>
      <w:tr w:rsidR="00CE2AF8">
        <w:trPr>
          <w:cantSplit/>
          <w:jc w:val="right"/>
        </w:trPr>
        <w:tc>
          <w:tcPr>
            <w:tcW w:w="0" w:type="auto"/>
          </w:tcPr>
          <w:p w:rsidR="00CE2AF8" w:rsidRDefault="00433E53">
            <w:r>
              <w:rPr>
                <w:i/>
              </w:rPr>
              <w:t>5</w:t>
            </w:r>
            <w:r>
              <w:rPr>
                <w:i/>
              </w:rPr>
              <w:t>2.215-19</w:t>
            </w:r>
          </w:p>
        </w:tc>
        <w:tc>
          <w:tcPr>
            <w:tcW w:w="0" w:type="auto"/>
          </w:tcPr>
          <w:p w:rsidR="00CE2AF8" w:rsidRDefault="00433E53">
            <w:r>
              <w:rPr>
                <w:i/>
              </w:rPr>
              <w:t>Oct 1997</w:t>
            </w:r>
          </w:p>
        </w:tc>
        <w:tc>
          <w:tcPr>
            <w:tcW w:w="0" w:type="auto"/>
          </w:tcPr>
          <w:p w:rsidR="00CE2AF8" w:rsidRDefault="00433E53">
            <w:r>
              <w:rPr>
                <w:i/>
              </w:rPr>
              <w:t>Notification of Ownership Changes</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Requirements for Certified Cost or Pricing Data and Data Other Than Certified Cost or Pricing Data - Modifications</w:t>
            </w:r>
          </w:p>
        </w:tc>
      </w:tr>
      <w:tr w:rsidR="00CE2AF8">
        <w:trPr>
          <w:cantSplit/>
          <w:jc w:val="right"/>
        </w:trPr>
        <w:tc>
          <w:tcPr>
            <w:tcW w:w="0" w:type="auto"/>
          </w:tcPr>
          <w:p w:rsidR="00CE2AF8" w:rsidRDefault="00433E53">
            <w:r>
              <w:rPr>
                <w:i/>
              </w:rPr>
              <w:t>52.215-23</w:t>
            </w:r>
          </w:p>
        </w:tc>
        <w:tc>
          <w:tcPr>
            <w:tcW w:w="0" w:type="auto"/>
          </w:tcPr>
          <w:p w:rsidR="00CE2AF8" w:rsidRDefault="00433E53">
            <w:r>
              <w:rPr>
                <w:i/>
              </w:rPr>
              <w:t>Oct 2009</w:t>
            </w:r>
          </w:p>
        </w:tc>
        <w:tc>
          <w:tcPr>
            <w:tcW w:w="0" w:type="auto"/>
          </w:tcPr>
          <w:p w:rsidR="00CE2AF8" w:rsidRDefault="00433E53">
            <w:r>
              <w:rPr>
                <w:i/>
              </w:rPr>
              <w:t>Limitations on Pass-Through Charges (Over the Simplified Acquisition Threshold)</w:t>
            </w:r>
          </w:p>
        </w:tc>
      </w:tr>
      <w:tr w:rsidR="00CE2AF8">
        <w:trPr>
          <w:cantSplit/>
          <w:jc w:val="right"/>
        </w:trPr>
        <w:tc>
          <w:tcPr>
            <w:tcW w:w="0" w:type="auto"/>
          </w:tcPr>
          <w:p w:rsidR="00CE2AF8" w:rsidRDefault="00433E53">
            <w:r>
              <w:rPr>
                <w:i/>
              </w:rPr>
              <w:t>52.216-7</w:t>
            </w:r>
          </w:p>
        </w:tc>
        <w:tc>
          <w:tcPr>
            <w:tcW w:w="0" w:type="auto"/>
          </w:tcPr>
          <w:p w:rsidR="00CE2AF8" w:rsidRDefault="00433E53">
            <w:r>
              <w:rPr>
                <w:i/>
              </w:rPr>
              <w:t>Jun 2013</w:t>
            </w:r>
          </w:p>
        </w:tc>
        <w:tc>
          <w:tcPr>
            <w:tcW w:w="0" w:type="auto"/>
          </w:tcPr>
          <w:p w:rsidR="00CE2AF8" w:rsidRDefault="00433E53">
            <w:r>
              <w:rPr>
                <w:i/>
              </w:rPr>
              <w:t>Allowable Cost and Payment, Alternate IV (Aug 2012)</w:t>
            </w:r>
          </w:p>
        </w:tc>
      </w:tr>
      <w:tr w:rsidR="00CE2AF8">
        <w:trPr>
          <w:cantSplit/>
          <w:jc w:val="right"/>
        </w:trPr>
        <w:tc>
          <w:tcPr>
            <w:tcW w:w="0" w:type="auto"/>
          </w:tcPr>
          <w:p w:rsidR="00CE2AF8" w:rsidRDefault="00433E53">
            <w:r>
              <w:rPr>
                <w:i/>
              </w:rPr>
              <w:t>52.216-11</w:t>
            </w:r>
          </w:p>
        </w:tc>
        <w:tc>
          <w:tcPr>
            <w:tcW w:w="0" w:type="auto"/>
          </w:tcPr>
          <w:p w:rsidR="00CE2AF8" w:rsidRDefault="00433E53">
            <w:r>
              <w:rPr>
                <w:i/>
              </w:rPr>
              <w:t>Apr 1984</w:t>
            </w:r>
          </w:p>
        </w:tc>
        <w:tc>
          <w:tcPr>
            <w:tcW w:w="0" w:type="auto"/>
          </w:tcPr>
          <w:p w:rsidR="00CE2AF8" w:rsidRDefault="00433E53">
            <w:r>
              <w:rPr>
                <w:i/>
              </w:rPr>
              <w:t>Cost Contract - No Fee</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w:t>
            </w:r>
            <w:r>
              <w:rPr>
                <w:i/>
              </w:rPr>
              <w:t>r the Simplified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Subcontracting Plan (Over $700,000, $1.5 million for Construction)</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Damages - Subcontracting Plan (Over $700,000, $1.5 million for Construction)</w:t>
            </w:r>
          </w:p>
        </w:tc>
      </w:tr>
      <w:tr w:rsidR="00CE2AF8">
        <w:trPr>
          <w:cantSplit/>
          <w:jc w:val="right"/>
        </w:trPr>
        <w:tc>
          <w:tcPr>
            <w:tcW w:w="0" w:type="auto"/>
          </w:tcPr>
          <w:p w:rsidR="00CE2AF8" w:rsidRDefault="00433E53">
            <w:r>
              <w:rPr>
                <w:i/>
              </w:rPr>
              <w:t>52.222-2</w:t>
            </w:r>
          </w:p>
        </w:tc>
        <w:tc>
          <w:tcPr>
            <w:tcW w:w="0" w:type="auto"/>
          </w:tcPr>
          <w:p w:rsidR="00CE2AF8" w:rsidRDefault="00433E53">
            <w:r>
              <w:rPr>
                <w:i/>
              </w:rPr>
              <w:t>Jul 1990</w:t>
            </w:r>
          </w:p>
        </w:tc>
        <w:tc>
          <w:tcPr>
            <w:tcW w:w="0" w:type="auto"/>
          </w:tcPr>
          <w:p w:rsidR="00CE2AF8" w:rsidRDefault="00433E53">
            <w:r>
              <w:rPr>
                <w:i/>
              </w:rPr>
              <w:t>Payment for Overtime Premium (Over the Simplified Acquisition Threshold) (Note: The dollar amount in paragraph (a) of this clause is $0 unless otherwise specified in the contract.)</w:t>
            </w:r>
          </w:p>
        </w:tc>
      </w:tr>
      <w:tr w:rsidR="00CE2AF8">
        <w:trPr>
          <w:cantSplit/>
          <w:jc w:val="right"/>
        </w:trPr>
        <w:tc>
          <w:tcPr>
            <w:tcW w:w="0" w:type="auto"/>
          </w:tcPr>
          <w:p w:rsidR="00CE2AF8" w:rsidRDefault="00433E53">
            <w:r>
              <w:rPr>
                <w:i/>
              </w:rPr>
              <w:t>52.222-3</w:t>
            </w:r>
          </w:p>
        </w:tc>
        <w:tc>
          <w:tcPr>
            <w:tcW w:w="0" w:type="auto"/>
          </w:tcPr>
          <w:p w:rsidR="00CE2AF8" w:rsidRDefault="00433E53">
            <w:r>
              <w:rPr>
                <w:i/>
              </w:rPr>
              <w:t>Jun 2003</w:t>
            </w:r>
          </w:p>
        </w:tc>
        <w:tc>
          <w:tcPr>
            <w:tcW w:w="0" w:type="auto"/>
          </w:tcPr>
          <w:p w:rsidR="00CE2AF8" w:rsidRDefault="00433E53">
            <w:r>
              <w:rPr>
                <w:i/>
              </w:rPr>
              <w:t>Convict Labor</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w:t>
            </w:r>
            <w:r>
              <w:rPr>
                <w:i/>
              </w:rPr>
              <w:t>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w:t>
            </w:r>
            <w:r>
              <w:rPr>
                <w:i/>
              </w:rPr>
              <w:t>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 Alternate I (Apr 1984)</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52.227-11</w:t>
            </w:r>
          </w:p>
        </w:tc>
        <w:tc>
          <w:tcPr>
            <w:tcW w:w="0" w:type="auto"/>
          </w:tcPr>
          <w:p w:rsidR="00CE2AF8" w:rsidRDefault="00433E53">
            <w:r>
              <w:rPr>
                <w:i/>
              </w:rPr>
              <w:t>May 2014</w:t>
            </w:r>
          </w:p>
        </w:tc>
        <w:tc>
          <w:tcPr>
            <w:tcW w:w="0" w:type="auto"/>
          </w:tcPr>
          <w:p w:rsidR="00CE2AF8" w:rsidRDefault="00433E53">
            <w:r>
              <w:rPr>
                <w:i/>
              </w:rPr>
              <w:t>Patent Rights - Ownership by the Contractor (Note: In accordance with FAR 27.303(b)(2), paragraph (e) is modified to include the requirements in FAR 27.303(b)(2)(i) through (iv). The frequency of reporting in (i) is annual.</w:t>
            </w:r>
          </w:p>
        </w:tc>
      </w:tr>
      <w:tr w:rsidR="00CE2AF8">
        <w:trPr>
          <w:cantSplit/>
          <w:jc w:val="right"/>
        </w:trPr>
        <w:tc>
          <w:tcPr>
            <w:tcW w:w="0" w:type="auto"/>
          </w:tcPr>
          <w:p w:rsidR="00CE2AF8" w:rsidRDefault="00433E53">
            <w:r>
              <w:rPr>
                <w:i/>
              </w:rPr>
              <w:t>52.227-14</w:t>
            </w:r>
          </w:p>
        </w:tc>
        <w:tc>
          <w:tcPr>
            <w:tcW w:w="0" w:type="auto"/>
          </w:tcPr>
          <w:p w:rsidR="00CE2AF8" w:rsidRDefault="00433E53">
            <w:r>
              <w:rPr>
                <w:i/>
              </w:rPr>
              <w:t>Dec 2007</w:t>
            </w:r>
          </w:p>
        </w:tc>
        <w:tc>
          <w:tcPr>
            <w:tcW w:w="0" w:type="auto"/>
          </w:tcPr>
          <w:p w:rsidR="00CE2AF8" w:rsidRDefault="00433E53">
            <w:r>
              <w:rPr>
                <w:i/>
              </w:rPr>
              <w:t>Rights in Da</w:t>
            </w:r>
            <w:r>
              <w:rPr>
                <w:i/>
              </w:rPr>
              <w:t>ta - General, Alternate IV (Dec 2007)</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Limitation on Withholding of Payments</w:t>
            </w:r>
          </w:p>
        </w:tc>
      </w:tr>
      <w:tr w:rsidR="00CE2AF8">
        <w:trPr>
          <w:cantSplit/>
          <w:jc w:val="right"/>
        </w:trPr>
        <w:tc>
          <w:tcPr>
            <w:tcW w:w="0" w:type="auto"/>
          </w:tcPr>
          <w:p w:rsidR="00CE2AF8" w:rsidRDefault="00433E53">
            <w:r>
              <w:rPr>
                <w:i/>
              </w:rPr>
              <w:t>52.232-20</w:t>
            </w:r>
          </w:p>
        </w:tc>
        <w:tc>
          <w:tcPr>
            <w:tcW w:w="0" w:type="auto"/>
          </w:tcPr>
          <w:p w:rsidR="00CE2AF8" w:rsidRDefault="00433E53">
            <w:r>
              <w:rPr>
                <w:i/>
              </w:rPr>
              <w:t>Apr 1984</w:t>
            </w:r>
          </w:p>
        </w:tc>
        <w:tc>
          <w:tcPr>
            <w:tcW w:w="0" w:type="auto"/>
          </w:tcPr>
          <w:p w:rsidR="00CE2AF8" w:rsidRDefault="00433E53">
            <w:r>
              <w:rPr>
                <w:i/>
              </w:rPr>
              <w:t>Limitation of Cost</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 Alternate I (Feb 2002)</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 Alternate I (Jun 1985)</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 xml:space="preserve">Applicable Law </w:t>
            </w:r>
            <w:r>
              <w:rPr>
                <w:i/>
              </w:rPr>
              <w:t>for Breach of Contract Claim</w:t>
            </w:r>
          </w:p>
        </w:tc>
      </w:tr>
      <w:tr w:rsidR="00CE2AF8">
        <w:trPr>
          <w:cantSplit/>
          <w:jc w:val="right"/>
        </w:trPr>
        <w:tc>
          <w:tcPr>
            <w:tcW w:w="0" w:type="auto"/>
          </w:tcPr>
          <w:p w:rsidR="00CE2AF8" w:rsidRDefault="00433E53">
            <w:r>
              <w:rPr>
                <w:i/>
              </w:rPr>
              <w:t>52.242-1</w:t>
            </w:r>
          </w:p>
        </w:tc>
        <w:tc>
          <w:tcPr>
            <w:tcW w:w="0" w:type="auto"/>
          </w:tcPr>
          <w:p w:rsidR="00CE2AF8" w:rsidRDefault="00433E53">
            <w:r>
              <w:rPr>
                <w:i/>
              </w:rPr>
              <w:t>Apr 1984</w:t>
            </w:r>
          </w:p>
        </w:tc>
        <w:tc>
          <w:tcPr>
            <w:tcW w:w="0" w:type="auto"/>
          </w:tcPr>
          <w:p w:rsidR="00CE2AF8" w:rsidRDefault="00433E53">
            <w:r>
              <w:rPr>
                <w:i/>
              </w:rPr>
              <w:t>Notice of Intent to Disallow Costs</w:t>
            </w:r>
          </w:p>
        </w:tc>
      </w:tr>
      <w:tr w:rsidR="00CE2AF8">
        <w:trPr>
          <w:cantSplit/>
          <w:jc w:val="right"/>
        </w:trPr>
        <w:tc>
          <w:tcPr>
            <w:tcW w:w="0" w:type="auto"/>
          </w:tcPr>
          <w:p w:rsidR="00CE2AF8" w:rsidRDefault="00433E53">
            <w:r>
              <w:rPr>
                <w:i/>
              </w:rPr>
              <w:t>52.242-3</w:t>
            </w:r>
          </w:p>
        </w:tc>
        <w:tc>
          <w:tcPr>
            <w:tcW w:w="0" w:type="auto"/>
          </w:tcPr>
          <w:p w:rsidR="00CE2AF8" w:rsidRDefault="00433E53">
            <w:r>
              <w:rPr>
                <w:i/>
              </w:rPr>
              <w:t>May 2014</w:t>
            </w:r>
          </w:p>
        </w:tc>
        <w:tc>
          <w:tcPr>
            <w:tcW w:w="0" w:type="auto"/>
          </w:tcPr>
          <w:p w:rsidR="00CE2AF8" w:rsidRDefault="00433E53">
            <w:r>
              <w:rPr>
                <w:i/>
              </w:rPr>
              <w:t>Penalties for Unallowable Costs (Over $700,000)</w:t>
            </w:r>
          </w:p>
        </w:tc>
      </w:tr>
      <w:tr w:rsidR="00CE2AF8">
        <w:trPr>
          <w:cantSplit/>
          <w:jc w:val="right"/>
        </w:trPr>
        <w:tc>
          <w:tcPr>
            <w:tcW w:w="0" w:type="auto"/>
          </w:tcPr>
          <w:p w:rsidR="00CE2AF8" w:rsidRDefault="00433E53">
            <w:r>
              <w:rPr>
                <w:i/>
              </w:rPr>
              <w:t>52.242-4</w:t>
            </w:r>
          </w:p>
        </w:tc>
        <w:tc>
          <w:tcPr>
            <w:tcW w:w="0" w:type="auto"/>
          </w:tcPr>
          <w:p w:rsidR="00CE2AF8" w:rsidRDefault="00433E53">
            <w:r>
              <w:rPr>
                <w:i/>
              </w:rPr>
              <w:t>Jan 1997</w:t>
            </w:r>
          </w:p>
        </w:tc>
        <w:tc>
          <w:tcPr>
            <w:tcW w:w="0" w:type="auto"/>
          </w:tcPr>
          <w:p w:rsidR="00CE2AF8" w:rsidRDefault="00433E53">
            <w:r>
              <w:rPr>
                <w:i/>
              </w:rPr>
              <w:t>Certification of Final Indirect Costs</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52.243-2</w:t>
            </w:r>
          </w:p>
        </w:tc>
        <w:tc>
          <w:tcPr>
            <w:tcW w:w="0" w:type="auto"/>
          </w:tcPr>
          <w:p w:rsidR="00CE2AF8" w:rsidRDefault="00433E53">
            <w:r>
              <w:rPr>
                <w:i/>
              </w:rPr>
              <w:t>Aug 1987</w:t>
            </w:r>
          </w:p>
        </w:tc>
        <w:tc>
          <w:tcPr>
            <w:tcW w:w="0" w:type="auto"/>
          </w:tcPr>
          <w:p w:rsidR="00CE2AF8" w:rsidRDefault="00433E53">
            <w:r>
              <w:rPr>
                <w:i/>
              </w:rPr>
              <w:t>Changes - Cost Reimbursement, Alternate V (Apr 1984)</w:t>
            </w:r>
          </w:p>
        </w:tc>
      </w:tr>
      <w:tr w:rsidR="00CE2AF8">
        <w:trPr>
          <w:cantSplit/>
          <w:jc w:val="right"/>
        </w:trPr>
        <w:tc>
          <w:tcPr>
            <w:tcW w:w="0" w:type="auto"/>
          </w:tcPr>
          <w:p w:rsidR="00CE2AF8" w:rsidRDefault="00433E53">
            <w:r>
              <w:rPr>
                <w:i/>
              </w:rPr>
              <w:t>52.244-2</w:t>
            </w:r>
          </w:p>
        </w:tc>
        <w:tc>
          <w:tcPr>
            <w:tcW w:w="0" w:type="auto"/>
          </w:tcPr>
          <w:p w:rsidR="00CE2AF8" w:rsidRDefault="00433E53">
            <w:r>
              <w:rPr>
                <w:i/>
              </w:rPr>
              <w:t>Oct 2010</w:t>
            </w:r>
          </w:p>
        </w:tc>
        <w:tc>
          <w:tcPr>
            <w:tcW w:w="0" w:type="auto"/>
          </w:tcPr>
          <w:p w:rsidR="00CE2AF8" w:rsidRDefault="00433E53">
            <w:r>
              <w:rPr>
                <w:i/>
              </w:rPr>
              <w:t>Subcontracts (Over the Simplified Acquisition Threshold), Alternate I (June 2007)</w:t>
            </w:r>
          </w:p>
        </w:tc>
      </w:tr>
      <w:tr w:rsidR="00CE2AF8">
        <w:trPr>
          <w:cantSplit/>
          <w:jc w:val="right"/>
        </w:trPr>
        <w:tc>
          <w:tcPr>
            <w:tcW w:w="0" w:type="auto"/>
          </w:tcPr>
          <w:p w:rsidR="00CE2AF8" w:rsidRDefault="00433E53">
            <w:r>
              <w:rPr>
                <w:i/>
              </w:rPr>
              <w:t>52.244-5</w:t>
            </w:r>
          </w:p>
        </w:tc>
        <w:tc>
          <w:tcPr>
            <w:tcW w:w="0" w:type="auto"/>
          </w:tcPr>
          <w:p w:rsidR="00CE2AF8" w:rsidRDefault="00433E53">
            <w:r>
              <w:rPr>
                <w:i/>
              </w:rPr>
              <w:t>Dec 1996</w:t>
            </w:r>
          </w:p>
        </w:tc>
        <w:tc>
          <w:tcPr>
            <w:tcW w:w="0" w:type="auto"/>
          </w:tcPr>
          <w:p w:rsidR="00CE2AF8" w:rsidRDefault="00433E53">
            <w:r>
              <w:rPr>
                <w:i/>
              </w:rPr>
              <w:t>Competiti</w:t>
            </w:r>
            <w:r>
              <w:rPr>
                <w:i/>
              </w:rPr>
              <w:t>on in Subcontracting (Over the Simplified Acquisition Threshold)</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52.245-1</w:t>
            </w:r>
          </w:p>
        </w:tc>
        <w:tc>
          <w:tcPr>
            <w:tcW w:w="0" w:type="auto"/>
          </w:tcPr>
          <w:p w:rsidR="00CE2AF8" w:rsidRDefault="00433E53">
            <w:r>
              <w:rPr>
                <w:i/>
              </w:rPr>
              <w:t>Apr 2012</w:t>
            </w:r>
          </w:p>
        </w:tc>
        <w:tc>
          <w:tcPr>
            <w:tcW w:w="0" w:type="auto"/>
          </w:tcPr>
          <w:p w:rsidR="00CE2AF8" w:rsidRDefault="00433E53">
            <w:r>
              <w:rPr>
                <w:i/>
              </w:rPr>
              <w:t>Government Property, Alternate II (April 2012)</w:t>
            </w:r>
          </w:p>
        </w:tc>
      </w:tr>
      <w:tr w:rsidR="00CE2AF8">
        <w:trPr>
          <w:cantSplit/>
          <w:jc w:val="right"/>
        </w:trPr>
        <w:tc>
          <w:tcPr>
            <w:tcW w:w="0" w:type="auto"/>
          </w:tcPr>
          <w:p w:rsidR="00CE2AF8" w:rsidRDefault="00433E53">
            <w:r>
              <w:rPr>
                <w:i/>
              </w:rPr>
              <w:t>52.245-9</w:t>
            </w:r>
          </w:p>
        </w:tc>
        <w:tc>
          <w:tcPr>
            <w:tcW w:w="0" w:type="auto"/>
          </w:tcPr>
          <w:p w:rsidR="00CE2AF8" w:rsidRDefault="00433E53">
            <w:r>
              <w:rPr>
                <w:i/>
              </w:rPr>
              <w:t>Apr 2012</w:t>
            </w:r>
          </w:p>
        </w:tc>
        <w:tc>
          <w:tcPr>
            <w:tcW w:w="0" w:type="auto"/>
          </w:tcPr>
          <w:p w:rsidR="00CE2AF8" w:rsidRDefault="00433E53">
            <w:r>
              <w:rPr>
                <w:i/>
              </w:rPr>
              <w:t>Use and Charges</w:t>
            </w:r>
          </w:p>
        </w:tc>
      </w:tr>
      <w:tr w:rsidR="00CE2AF8">
        <w:trPr>
          <w:cantSplit/>
          <w:jc w:val="right"/>
        </w:trPr>
        <w:tc>
          <w:tcPr>
            <w:tcW w:w="0" w:type="auto"/>
          </w:tcPr>
          <w:p w:rsidR="00CE2AF8" w:rsidRDefault="00433E53">
            <w:r>
              <w:rPr>
                <w:i/>
              </w:rPr>
              <w:t>52.246-23</w:t>
            </w:r>
          </w:p>
        </w:tc>
        <w:tc>
          <w:tcPr>
            <w:tcW w:w="0" w:type="auto"/>
          </w:tcPr>
          <w:p w:rsidR="00CE2AF8" w:rsidRDefault="00433E53">
            <w:r>
              <w:rPr>
                <w:i/>
              </w:rPr>
              <w:t>Feb 1997</w:t>
            </w:r>
          </w:p>
        </w:tc>
        <w:tc>
          <w:tcPr>
            <w:tcW w:w="0" w:type="auto"/>
          </w:tcPr>
          <w:p w:rsidR="00CE2AF8" w:rsidRDefault="00433E53">
            <w:r>
              <w:rPr>
                <w:i/>
              </w:rPr>
              <w:t>Limitation of Liability (Over the Simplified Acquisition Threshold)</w:t>
            </w:r>
          </w:p>
        </w:tc>
      </w:tr>
      <w:tr w:rsidR="00CE2AF8">
        <w:trPr>
          <w:cantSplit/>
          <w:jc w:val="right"/>
        </w:trPr>
        <w:tc>
          <w:tcPr>
            <w:tcW w:w="0" w:type="auto"/>
          </w:tcPr>
          <w:p w:rsidR="00CE2AF8" w:rsidRDefault="00433E53">
            <w:r>
              <w:rPr>
                <w:i/>
              </w:rPr>
              <w:t>52.249-6</w:t>
            </w:r>
          </w:p>
        </w:tc>
        <w:tc>
          <w:tcPr>
            <w:tcW w:w="0" w:type="auto"/>
          </w:tcPr>
          <w:p w:rsidR="00CE2AF8" w:rsidRDefault="00433E53">
            <w:r>
              <w:rPr>
                <w:i/>
              </w:rPr>
              <w:t>May 2004</w:t>
            </w:r>
          </w:p>
        </w:tc>
        <w:tc>
          <w:tcPr>
            <w:tcW w:w="0" w:type="auto"/>
          </w:tcPr>
          <w:p w:rsidR="00CE2AF8" w:rsidRDefault="00433E53">
            <w:r>
              <w:rPr>
                <w:i/>
              </w:rPr>
              <w:t>Termination (Cost-Reimbursement)</w:t>
            </w:r>
          </w:p>
        </w:tc>
      </w:tr>
      <w:tr w:rsidR="00CE2AF8">
        <w:trPr>
          <w:cantSplit/>
          <w:jc w:val="right"/>
        </w:trPr>
        <w:tc>
          <w:tcPr>
            <w:tcW w:w="0" w:type="auto"/>
          </w:tcPr>
          <w:p w:rsidR="00CE2AF8" w:rsidRDefault="00433E53">
            <w:r>
              <w:rPr>
                <w:i/>
              </w:rPr>
              <w:t>52.249-14</w:t>
            </w:r>
          </w:p>
        </w:tc>
        <w:tc>
          <w:tcPr>
            <w:tcW w:w="0" w:type="auto"/>
          </w:tcPr>
          <w:p w:rsidR="00CE2AF8" w:rsidRDefault="00433E53">
            <w:r>
              <w:rPr>
                <w:i/>
              </w:rPr>
              <w:t>Apr 1984</w:t>
            </w:r>
          </w:p>
        </w:tc>
        <w:tc>
          <w:tcPr>
            <w:tcW w:w="0" w:type="auto"/>
          </w:tcPr>
          <w:p w:rsidR="00CE2AF8" w:rsidRDefault="00433E53">
            <w:r>
              <w:rPr>
                <w:i/>
              </w:rPr>
              <w:t>Excusable Delays</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w:t>
            </w:r>
            <w:r>
              <w:rPr>
                <w:i/>
              </w:rPr>
              <w:t>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352.233-71</w:t>
            </w:r>
          </w:p>
        </w:tc>
        <w:tc>
          <w:tcPr>
            <w:tcW w:w="0" w:type="auto"/>
          </w:tcPr>
          <w:p w:rsidR="00CE2AF8" w:rsidRDefault="00433E53">
            <w:r>
              <w:rPr>
                <w:i/>
              </w:rPr>
              <w:t>Dec 2015</w:t>
            </w:r>
          </w:p>
        </w:tc>
        <w:tc>
          <w:tcPr>
            <w:tcW w:w="0" w:type="auto"/>
          </w:tcPr>
          <w:p w:rsidR="00CE2AF8" w:rsidRDefault="00433E53">
            <w:r>
              <w:rPr>
                <w:i/>
              </w:rPr>
              <w:t>Litigation and Claims</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NEGOTIATED COST-REIMBURSEMENT CONTRACT W_NON-PROFIT- Rev. 02/2016].</w:t>
      </w:r>
    </w:p>
    <w:p w:rsidR="00CE2AF8" w:rsidRDefault="00433E53">
      <w:pPr>
        <w:keepNext/>
        <w:spacing w:before="100"/>
      </w:pPr>
      <w:r>
        <w:rPr>
          <w:b/>
          <w:color w:val="CC0000"/>
        </w:rPr>
        <w:t>382</w:t>
      </w:r>
    </w:p>
    <w:p w:rsidR="00CE2AF8" w:rsidRDefault="00433E53">
      <w:pPr>
        <w:pStyle w:val="Heading1"/>
        <w:spacing w:before="200" w:after="100"/>
        <w:ind w:left="360"/>
      </w:pPr>
      <w:bookmarkStart w:id="8" w:name="_Toc332126"/>
      <w:r>
        <w:rPr>
          <w:sz w:val="24"/>
          <w:szCs w:val="24"/>
        </w:rPr>
        <w:t>ARTICLE I.1.  GENERAL CLAUSES FOR A COST-REIMBURSEMENT RESEARCH AND DEVELOPMENT CONTRACT</w:t>
      </w:r>
      <w:bookmarkEnd w:id="8"/>
    </w:p>
    <w:p w:rsidR="00CE2AF8" w:rsidRDefault="00433E53">
      <w:pPr>
        <w:spacing w:before="25" w:after="15"/>
        <w:ind w:left="360"/>
      </w:pPr>
      <w:r>
        <w:rPr>
          <w:i/>
        </w:rPr>
        <w:t>This contract incorporates the following clauses by reference, with the same force and effect as if they were given in full text. Upon request, the Contracting Officer</w:t>
      </w:r>
      <w:r>
        <w:rPr>
          <w:i/>
        </w:rPr>
        <w:t xml:space="preserve"> will make their full text available. Also, the full text of a clause may be accessed electronically as follows: FAR Clauses at:</w:t>
      </w:r>
      <w:hyperlink r:id="rId21" w:history="1">
        <w:r>
          <w:t xml:space="preserve"> </w:t>
        </w:r>
        <w:r>
          <w:rPr>
            <w:rStyle w:val="Hyperlink"/>
            <w:color w:val="2B60DE"/>
          </w:rPr>
          <w:t>http://www.acquisition.gov/far/</w:t>
        </w:r>
        <w:r>
          <w:t xml:space="preserve"> </w:t>
        </w:r>
      </w:hyperlink>
      <w:r>
        <w:rPr>
          <w:i/>
        </w:rPr>
        <w:t>. HHSAR Clauses at:</w:t>
      </w:r>
      <w:hyperlink r:id="rId22"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w:t>
            </w:r>
            <w:r>
              <w:rPr>
                <w:i/>
              </w:rPr>
              <w:t>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Anti-Kickback Procedures (Over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52.204-13</w:t>
            </w:r>
          </w:p>
        </w:tc>
        <w:tc>
          <w:tcPr>
            <w:tcW w:w="0" w:type="auto"/>
          </w:tcPr>
          <w:p w:rsidR="00CE2AF8" w:rsidRDefault="00433E53">
            <w:r>
              <w:rPr>
                <w:i/>
              </w:rPr>
              <w:t>Jul 2013</w:t>
            </w:r>
          </w:p>
        </w:tc>
        <w:tc>
          <w:tcPr>
            <w:tcW w:w="0" w:type="auto"/>
          </w:tcPr>
          <w:p w:rsidR="00CE2AF8" w:rsidRDefault="00433E53">
            <w:r>
              <w:rPr>
                <w:i/>
              </w:rPr>
              <w:t>System for Award Mana</w:t>
            </w:r>
            <w:r>
              <w:rPr>
                <w:i/>
              </w:rPr>
              <w:t>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52.215-2</w:t>
            </w:r>
          </w:p>
        </w:tc>
        <w:tc>
          <w:tcPr>
            <w:tcW w:w="0" w:type="auto"/>
          </w:tcPr>
          <w:p w:rsidR="00CE2AF8" w:rsidRDefault="00433E53">
            <w:r>
              <w:rPr>
                <w:i/>
              </w:rPr>
              <w:t>Oct 2010</w:t>
            </w:r>
          </w:p>
        </w:tc>
        <w:tc>
          <w:tcPr>
            <w:tcW w:w="0" w:type="auto"/>
          </w:tcPr>
          <w:p w:rsidR="00CE2AF8" w:rsidRDefault="00433E53">
            <w:r>
              <w:rPr>
                <w:i/>
              </w:rPr>
              <w:t>Audit and Records - Negotiation [Note: Applies to ALL contracts</w:t>
            </w:r>
            <w:r>
              <w:rPr>
                <w:i/>
              </w:rPr>
              <w:t xml:space="preserve"> funded in whole or in part with Recovery Act funds, regardless of dollar value, AND contracts over the Simplified Acquisition Threshold funded exclusively with non-Recovery Act funds.]</w:t>
            </w:r>
          </w:p>
        </w:tc>
      </w:tr>
      <w:tr w:rsidR="00CE2AF8">
        <w:trPr>
          <w:cantSplit/>
          <w:jc w:val="right"/>
        </w:trPr>
        <w:tc>
          <w:tcPr>
            <w:tcW w:w="0" w:type="auto"/>
          </w:tcPr>
          <w:p w:rsidR="00CE2AF8" w:rsidRDefault="00433E53">
            <w:r>
              <w:rPr>
                <w:i/>
              </w:rPr>
              <w:t>52.215-8</w:t>
            </w:r>
          </w:p>
        </w:tc>
        <w:tc>
          <w:tcPr>
            <w:tcW w:w="0" w:type="auto"/>
          </w:tcPr>
          <w:p w:rsidR="00CE2AF8" w:rsidRDefault="00433E53">
            <w:r>
              <w:rPr>
                <w:i/>
              </w:rPr>
              <w:t>Oct 1997</w:t>
            </w:r>
          </w:p>
        </w:tc>
        <w:tc>
          <w:tcPr>
            <w:tcW w:w="0" w:type="auto"/>
          </w:tcPr>
          <w:p w:rsidR="00CE2AF8" w:rsidRDefault="00433E53">
            <w:r>
              <w:rPr>
                <w:i/>
              </w:rPr>
              <w:t>Order of Precedence - Uniform Contract Format</w:t>
            </w:r>
          </w:p>
        </w:tc>
      </w:tr>
      <w:tr w:rsidR="00CE2AF8">
        <w:trPr>
          <w:cantSplit/>
          <w:jc w:val="right"/>
        </w:trPr>
        <w:tc>
          <w:tcPr>
            <w:tcW w:w="0" w:type="auto"/>
          </w:tcPr>
          <w:p w:rsidR="00CE2AF8" w:rsidRDefault="00433E53">
            <w:r>
              <w:rPr>
                <w:i/>
              </w:rPr>
              <w:t>52.2</w:t>
            </w:r>
            <w:r>
              <w:rPr>
                <w:i/>
              </w:rPr>
              <w:t>15-10</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(Over $750,000)</w:t>
            </w:r>
          </w:p>
        </w:tc>
      </w:tr>
      <w:tr w:rsidR="00CE2AF8">
        <w:trPr>
          <w:cantSplit/>
          <w:jc w:val="right"/>
        </w:trPr>
        <w:tc>
          <w:tcPr>
            <w:tcW w:w="0" w:type="auto"/>
          </w:tcPr>
          <w:p w:rsidR="00CE2AF8" w:rsidRDefault="00433E53">
            <w:r>
              <w:rPr>
                <w:i/>
              </w:rPr>
              <w:t>52.215-12</w:t>
            </w:r>
          </w:p>
        </w:tc>
        <w:tc>
          <w:tcPr>
            <w:tcW w:w="0" w:type="auto"/>
          </w:tcPr>
          <w:p w:rsidR="00CE2AF8" w:rsidRDefault="00433E53">
            <w:r>
              <w:rPr>
                <w:i/>
              </w:rPr>
              <w:t>Oct 2010</w:t>
            </w:r>
          </w:p>
        </w:tc>
        <w:tc>
          <w:tcPr>
            <w:tcW w:w="0" w:type="auto"/>
          </w:tcPr>
          <w:p w:rsidR="00CE2AF8" w:rsidRDefault="00433E53">
            <w:r>
              <w:rPr>
                <w:i/>
              </w:rPr>
              <w:t>Subcontractor Cost or Pricing Data (Over $750,000)</w:t>
            </w:r>
          </w:p>
        </w:tc>
      </w:tr>
      <w:tr w:rsidR="00CE2AF8">
        <w:trPr>
          <w:cantSplit/>
          <w:jc w:val="right"/>
        </w:trPr>
        <w:tc>
          <w:tcPr>
            <w:tcW w:w="0" w:type="auto"/>
          </w:tcPr>
          <w:p w:rsidR="00CE2AF8" w:rsidRDefault="00433E53">
            <w:r>
              <w:rPr>
                <w:i/>
              </w:rPr>
              <w:t>52.215-14</w:t>
            </w:r>
          </w:p>
        </w:tc>
        <w:tc>
          <w:tcPr>
            <w:tcW w:w="0" w:type="auto"/>
          </w:tcPr>
          <w:p w:rsidR="00CE2AF8" w:rsidRDefault="00433E53">
            <w:r>
              <w:rPr>
                <w:i/>
              </w:rPr>
              <w:t>Oct 2010</w:t>
            </w:r>
          </w:p>
        </w:tc>
        <w:tc>
          <w:tcPr>
            <w:tcW w:w="0" w:type="auto"/>
          </w:tcPr>
          <w:p w:rsidR="00CE2AF8" w:rsidRDefault="00433E53">
            <w:r>
              <w:rPr>
                <w:i/>
              </w:rPr>
              <w:t>Integrity of Unit Prices (Over the Simplified Acquisition Threshold)</w:t>
            </w:r>
          </w:p>
        </w:tc>
      </w:tr>
      <w:tr w:rsidR="00CE2AF8">
        <w:trPr>
          <w:cantSplit/>
          <w:jc w:val="right"/>
        </w:trPr>
        <w:tc>
          <w:tcPr>
            <w:tcW w:w="0" w:type="auto"/>
          </w:tcPr>
          <w:p w:rsidR="00CE2AF8" w:rsidRDefault="00433E53">
            <w:r>
              <w:rPr>
                <w:i/>
              </w:rPr>
              <w:t>52.215-15</w:t>
            </w:r>
          </w:p>
        </w:tc>
        <w:tc>
          <w:tcPr>
            <w:tcW w:w="0" w:type="auto"/>
          </w:tcPr>
          <w:p w:rsidR="00CE2AF8" w:rsidRDefault="00433E53">
            <w:r>
              <w:rPr>
                <w:i/>
              </w:rPr>
              <w:t>Oct 2010</w:t>
            </w:r>
          </w:p>
        </w:tc>
        <w:tc>
          <w:tcPr>
            <w:tcW w:w="0" w:type="auto"/>
          </w:tcPr>
          <w:p w:rsidR="00CE2AF8" w:rsidRDefault="00433E53">
            <w:r>
              <w:rPr>
                <w:i/>
              </w:rPr>
              <w:t>Pension Adjustments and Asset Reversions (Over $750,000)</w:t>
            </w:r>
          </w:p>
        </w:tc>
      </w:tr>
      <w:tr w:rsidR="00CE2AF8">
        <w:trPr>
          <w:cantSplit/>
          <w:jc w:val="right"/>
        </w:trPr>
        <w:tc>
          <w:tcPr>
            <w:tcW w:w="0" w:type="auto"/>
          </w:tcPr>
          <w:p w:rsidR="00CE2AF8" w:rsidRDefault="00433E53">
            <w:r>
              <w:rPr>
                <w:i/>
              </w:rPr>
              <w:t>52.215-18</w:t>
            </w:r>
          </w:p>
        </w:tc>
        <w:tc>
          <w:tcPr>
            <w:tcW w:w="0" w:type="auto"/>
          </w:tcPr>
          <w:p w:rsidR="00CE2AF8" w:rsidRDefault="00433E53">
            <w:r>
              <w:rPr>
                <w:i/>
              </w:rPr>
              <w:t>Jul 2005</w:t>
            </w:r>
          </w:p>
        </w:tc>
        <w:tc>
          <w:tcPr>
            <w:tcW w:w="0" w:type="auto"/>
          </w:tcPr>
          <w:p w:rsidR="00CE2AF8" w:rsidRDefault="00433E53">
            <w:r>
              <w:rPr>
                <w:i/>
              </w:rPr>
              <w:t>Reversion or Adjustment of Plans for Post-Retirement Benefits (PRB) other than Pensions</w:t>
            </w:r>
          </w:p>
        </w:tc>
      </w:tr>
      <w:tr w:rsidR="00CE2AF8">
        <w:trPr>
          <w:cantSplit/>
          <w:jc w:val="right"/>
        </w:trPr>
        <w:tc>
          <w:tcPr>
            <w:tcW w:w="0" w:type="auto"/>
          </w:tcPr>
          <w:p w:rsidR="00CE2AF8" w:rsidRDefault="00433E53">
            <w:r>
              <w:rPr>
                <w:i/>
              </w:rPr>
              <w:t>52.215-19</w:t>
            </w:r>
          </w:p>
        </w:tc>
        <w:tc>
          <w:tcPr>
            <w:tcW w:w="0" w:type="auto"/>
          </w:tcPr>
          <w:p w:rsidR="00CE2AF8" w:rsidRDefault="00433E53">
            <w:r>
              <w:rPr>
                <w:i/>
              </w:rPr>
              <w:t>Oct 1997</w:t>
            </w:r>
          </w:p>
        </w:tc>
        <w:tc>
          <w:tcPr>
            <w:tcW w:w="0" w:type="auto"/>
          </w:tcPr>
          <w:p w:rsidR="00CE2AF8" w:rsidRDefault="00433E53">
            <w:r>
              <w:rPr>
                <w:i/>
              </w:rPr>
              <w:t>Notification of Ownership Changes</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Requirements for Certified Cost or Pricing Data and Data Other Than Certified Cost or Pricing Data - Modifications</w:t>
            </w:r>
          </w:p>
        </w:tc>
      </w:tr>
      <w:tr w:rsidR="00CE2AF8">
        <w:trPr>
          <w:cantSplit/>
          <w:jc w:val="right"/>
        </w:trPr>
        <w:tc>
          <w:tcPr>
            <w:tcW w:w="0" w:type="auto"/>
          </w:tcPr>
          <w:p w:rsidR="00CE2AF8" w:rsidRDefault="00433E53">
            <w:r>
              <w:rPr>
                <w:i/>
              </w:rPr>
              <w:t>52.215-23</w:t>
            </w:r>
          </w:p>
        </w:tc>
        <w:tc>
          <w:tcPr>
            <w:tcW w:w="0" w:type="auto"/>
          </w:tcPr>
          <w:p w:rsidR="00CE2AF8" w:rsidRDefault="00433E53">
            <w:r>
              <w:rPr>
                <w:i/>
              </w:rPr>
              <w:t>Oct 2009</w:t>
            </w:r>
          </w:p>
        </w:tc>
        <w:tc>
          <w:tcPr>
            <w:tcW w:w="0" w:type="auto"/>
          </w:tcPr>
          <w:p w:rsidR="00CE2AF8" w:rsidRDefault="00433E53">
            <w:r>
              <w:rPr>
                <w:i/>
              </w:rPr>
              <w:t>Limitations on Pass-Through Charges (Over the Simplified Acquisition Threshold)</w:t>
            </w:r>
          </w:p>
        </w:tc>
      </w:tr>
      <w:tr w:rsidR="00CE2AF8">
        <w:trPr>
          <w:cantSplit/>
          <w:jc w:val="right"/>
        </w:trPr>
        <w:tc>
          <w:tcPr>
            <w:tcW w:w="0" w:type="auto"/>
          </w:tcPr>
          <w:p w:rsidR="00CE2AF8" w:rsidRDefault="00433E53">
            <w:r>
              <w:rPr>
                <w:i/>
              </w:rPr>
              <w:t>52.216-7</w:t>
            </w:r>
          </w:p>
        </w:tc>
        <w:tc>
          <w:tcPr>
            <w:tcW w:w="0" w:type="auto"/>
          </w:tcPr>
          <w:p w:rsidR="00CE2AF8" w:rsidRDefault="00433E53">
            <w:r>
              <w:rPr>
                <w:i/>
              </w:rPr>
              <w:t>Jun 2013</w:t>
            </w:r>
          </w:p>
        </w:tc>
        <w:tc>
          <w:tcPr>
            <w:tcW w:w="0" w:type="auto"/>
          </w:tcPr>
          <w:p w:rsidR="00CE2AF8" w:rsidRDefault="00433E53">
            <w:r>
              <w:rPr>
                <w:i/>
              </w:rPr>
              <w:t>Allowable Cost and Payment</w:t>
            </w:r>
          </w:p>
        </w:tc>
      </w:tr>
      <w:tr w:rsidR="00CE2AF8">
        <w:trPr>
          <w:cantSplit/>
          <w:jc w:val="right"/>
        </w:trPr>
        <w:tc>
          <w:tcPr>
            <w:tcW w:w="0" w:type="auto"/>
          </w:tcPr>
          <w:p w:rsidR="00CE2AF8" w:rsidRDefault="00433E53">
            <w:r>
              <w:rPr>
                <w:i/>
              </w:rPr>
              <w:t>52.216-8</w:t>
            </w:r>
          </w:p>
        </w:tc>
        <w:tc>
          <w:tcPr>
            <w:tcW w:w="0" w:type="auto"/>
          </w:tcPr>
          <w:p w:rsidR="00CE2AF8" w:rsidRDefault="00433E53">
            <w:r>
              <w:rPr>
                <w:i/>
              </w:rPr>
              <w:t>Jun 2011</w:t>
            </w:r>
          </w:p>
        </w:tc>
        <w:tc>
          <w:tcPr>
            <w:tcW w:w="0" w:type="auto"/>
          </w:tcPr>
          <w:p w:rsidR="00CE2AF8" w:rsidRDefault="00433E53">
            <w:r>
              <w:rPr>
                <w:i/>
              </w:rPr>
              <w:t>Fixed Fee</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Subcontracting Plan (Over $700,000, $1.5 million for Constructio</w:t>
            </w:r>
            <w:r>
              <w:rPr>
                <w:i/>
              </w:rPr>
              <w:t>n)</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Damages - Subcontracting Plan (Over $700,000, $1.5 million for Construction)</w:t>
            </w:r>
          </w:p>
        </w:tc>
      </w:tr>
      <w:tr w:rsidR="00CE2AF8">
        <w:trPr>
          <w:cantSplit/>
          <w:jc w:val="right"/>
        </w:trPr>
        <w:tc>
          <w:tcPr>
            <w:tcW w:w="0" w:type="auto"/>
          </w:tcPr>
          <w:p w:rsidR="00CE2AF8" w:rsidRDefault="00433E53">
            <w:r>
              <w:rPr>
                <w:i/>
              </w:rPr>
              <w:t>52.222-2</w:t>
            </w:r>
          </w:p>
        </w:tc>
        <w:tc>
          <w:tcPr>
            <w:tcW w:w="0" w:type="auto"/>
          </w:tcPr>
          <w:p w:rsidR="00CE2AF8" w:rsidRDefault="00433E53">
            <w:r>
              <w:rPr>
                <w:i/>
              </w:rPr>
              <w:t>Jul 1990</w:t>
            </w:r>
          </w:p>
        </w:tc>
        <w:tc>
          <w:tcPr>
            <w:tcW w:w="0" w:type="auto"/>
          </w:tcPr>
          <w:p w:rsidR="00CE2AF8" w:rsidRDefault="00433E53">
            <w:r>
              <w:rPr>
                <w:i/>
              </w:rPr>
              <w:t>Payment for Overtime Premium (Over the Simplified Acquisition Threshold) (Note: The dollar amount in paragraph (a) of this clause is $0 unless otherwise specified in the contract.)</w:t>
            </w:r>
          </w:p>
        </w:tc>
      </w:tr>
      <w:tr w:rsidR="00CE2AF8">
        <w:trPr>
          <w:cantSplit/>
          <w:jc w:val="right"/>
        </w:trPr>
        <w:tc>
          <w:tcPr>
            <w:tcW w:w="0" w:type="auto"/>
          </w:tcPr>
          <w:p w:rsidR="00CE2AF8" w:rsidRDefault="00433E53">
            <w:r>
              <w:rPr>
                <w:i/>
              </w:rPr>
              <w:t>52.222-3</w:t>
            </w:r>
          </w:p>
        </w:tc>
        <w:tc>
          <w:tcPr>
            <w:tcW w:w="0" w:type="auto"/>
          </w:tcPr>
          <w:p w:rsidR="00CE2AF8" w:rsidRDefault="00433E53">
            <w:r>
              <w:rPr>
                <w:i/>
              </w:rPr>
              <w:t>Jun 2003</w:t>
            </w:r>
          </w:p>
        </w:tc>
        <w:tc>
          <w:tcPr>
            <w:tcW w:w="0" w:type="auto"/>
          </w:tcPr>
          <w:p w:rsidR="00CE2AF8" w:rsidRDefault="00433E53">
            <w:r>
              <w:rPr>
                <w:i/>
              </w:rPr>
              <w:t>Convict Labor</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w:t>
            </w:r>
            <w:r>
              <w:rPr>
                <w:i/>
              </w:rPr>
              <w:t>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w:t>
            </w:r>
            <w:r>
              <w:rPr>
                <w:i/>
              </w:rPr>
              <w:t>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 Alternate I (Apr 1984)</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52.227-11</w:t>
            </w:r>
          </w:p>
        </w:tc>
        <w:tc>
          <w:tcPr>
            <w:tcW w:w="0" w:type="auto"/>
          </w:tcPr>
          <w:p w:rsidR="00CE2AF8" w:rsidRDefault="00433E53">
            <w:r>
              <w:rPr>
                <w:i/>
              </w:rPr>
              <w:t>May 2014</w:t>
            </w:r>
          </w:p>
        </w:tc>
        <w:tc>
          <w:tcPr>
            <w:tcW w:w="0" w:type="auto"/>
          </w:tcPr>
          <w:p w:rsidR="00CE2AF8" w:rsidRDefault="00433E53">
            <w:r>
              <w:rPr>
                <w:i/>
              </w:rPr>
              <w:t>Patent Rights - Owner</w:t>
            </w:r>
            <w:r>
              <w:rPr>
                <w:i/>
              </w:rPr>
              <w:t>ship by the Contractor (Note: In accordance with FAR 27.303(b)(2), paragraph (e) is modified to include the requirements in FAR 27.303(b)(2)(i) through (iv). The frequency of reporting in (i) is annual.</w:t>
            </w:r>
          </w:p>
        </w:tc>
      </w:tr>
      <w:tr w:rsidR="00CE2AF8">
        <w:trPr>
          <w:cantSplit/>
          <w:jc w:val="right"/>
        </w:trPr>
        <w:tc>
          <w:tcPr>
            <w:tcW w:w="0" w:type="auto"/>
          </w:tcPr>
          <w:p w:rsidR="00CE2AF8" w:rsidRDefault="00433E53">
            <w:r>
              <w:rPr>
                <w:i/>
              </w:rPr>
              <w:t>52.227-14</w:t>
            </w:r>
          </w:p>
        </w:tc>
        <w:tc>
          <w:tcPr>
            <w:tcW w:w="0" w:type="auto"/>
          </w:tcPr>
          <w:p w:rsidR="00CE2AF8" w:rsidRDefault="00433E53">
            <w:r>
              <w:rPr>
                <w:i/>
              </w:rPr>
              <w:t>May 2014</w:t>
            </w:r>
          </w:p>
        </w:tc>
        <w:tc>
          <w:tcPr>
            <w:tcW w:w="0" w:type="auto"/>
          </w:tcPr>
          <w:p w:rsidR="00CE2AF8" w:rsidRDefault="00433E53">
            <w:r>
              <w:rPr>
                <w:i/>
              </w:rPr>
              <w:t>Rights in Data - General</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Limitation on Withholding of Payments</w:t>
            </w:r>
          </w:p>
        </w:tc>
      </w:tr>
      <w:tr w:rsidR="00CE2AF8">
        <w:trPr>
          <w:cantSplit/>
          <w:jc w:val="right"/>
        </w:trPr>
        <w:tc>
          <w:tcPr>
            <w:tcW w:w="0" w:type="auto"/>
          </w:tcPr>
          <w:p w:rsidR="00CE2AF8" w:rsidRDefault="00433E53">
            <w:r>
              <w:rPr>
                <w:i/>
              </w:rPr>
              <w:t>52.232-17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52.232-20</w:t>
            </w:r>
          </w:p>
        </w:tc>
        <w:tc>
          <w:tcPr>
            <w:tcW w:w="0" w:type="auto"/>
          </w:tcPr>
          <w:p w:rsidR="00CE2AF8" w:rsidRDefault="00433E53">
            <w:r>
              <w:rPr>
                <w:i/>
              </w:rPr>
              <w:t>Apr 1984</w:t>
            </w:r>
          </w:p>
        </w:tc>
        <w:tc>
          <w:tcPr>
            <w:tcW w:w="0" w:type="auto"/>
          </w:tcPr>
          <w:p w:rsidR="00CE2AF8" w:rsidRDefault="00433E53">
            <w:r>
              <w:rPr>
                <w:i/>
              </w:rPr>
              <w:t>Limitation of Cost</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 Alternate I</w:t>
            </w:r>
            <w:r>
              <w:rPr>
                <w:i/>
              </w:rPr>
              <w:t xml:space="preserve"> (Feb 2002)</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 Alternate I (Jun 1985)</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52.242-1</w:t>
            </w:r>
          </w:p>
        </w:tc>
        <w:tc>
          <w:tcPr>
            <w:tcW w:w="0" w:type="auto"/>
          </w:tcPr>
          <w:p w:rsidR="00CE2AF8" w:rsidRDefault="00433E53">
            <w:r>
              <w:rPr>
                <w:i/>
              </w:rPr>
              <w:t>Apr 1984</w:t>
            </w:r>
          </w:p>
        </w:tc>
        <w:tc>
          <w:tcPr>
            <w:tcW w:w="0" w:type="auto"/>
          </w:tcPr>
          <w:p w:rsidR="00CE2AF8" w:rsidRDefault="00433E53">
            <w:r>
              <w:rPr>
                <w:i/>
              </w:rPr>
              <w:t>Notice of Intent to Disallow Costs</w:t>
            </w:r>
          </w:p>
        </w:tc>
      </w:tr>
      <w:tr w:rsidR="00CE2AF8">
        <w:trPr>
          <w:cantSplit/>
          <w:jc w:val="right"/>
        </w:trPr>
        <w:tc>
          <w:tcPr>
            <w:tcW w:w="0" w:type="auto"/>
          </w:tcPr>
          <w:p w:rsidR="00CE2AF8" w:rsidRDefault="00433E53">
            <w:r>
              <w:rPr>
                <w:i/>
              </w:rPr>
              <w:t>52.242-3</w:t>
            </w:r>
          </w:p>
        </w:tc>
        <w:tc>
          <w:tcPr>
            <w:tcW w:w="0" w:type="auto"/>
          </w:tcPr>
          <w:p w:rsidR="00CE2AF8" w:rsidRDefault="00433E53">
            <w:r>
              <w:rPr>
                <w:i/>
              </w:rPr>
              <w:t>May 2014</w:t>
            </w:r>
          </w:p>
        </w:tc>
        <w:tc>
          <w:tcPr>
            <w:tcW w:w="0" w:type="auto"/>
          </w:tcPr>
          <w:p w:rsidR="00CE2AF8" w:rsidRDefault="00433E53">
            <w:r>
              <w:rPr>
                <w:i/>
              </w:rPr>
              <w:t>Penalties for Unallowable Costs (Over $700,000)</w:t>
            </w:r>
          </w:p>
        </w:tc>
      </w:tr>
      <w:tr w:rsidR="00CE2AF8">
        <w:trPr>
          <w:cantSplit/>
          <w:jc w:val="right"/>
        </w:trPr>
        <w:tc>
          <w:tcPr>
            <w:tcW w:w="0" w:type="auto"/>
          </w:tcPr>
          <w:p w:rsidR="00CE2AF8" w:rsidRDefault="00433E53">
            <w:r>
              <w:rPr>
                <w:i/>
              </w:rPr>
              <w:t>52.242-4</w:t>
            </w:r>
          </w:p>
        </w:tc>
        <w:tc>
          <w:tcPr>
            <w:tcW w:w="0" w:type="auto"/>
          </w:tcPr>
          <w:p w:rsidR="00CE2AF8" w:rsidRDefault="00433E53">
            <w:r>
              <w:rPr>
                <w:i/>
              </w:rPr>
              <w:t>Jan 1997</w:t>
            </w:r>
          </w:p>
        </w:tc>
        <w:tc>
          <w:tcPr>
            <w:tcW w:w="0" w:type="auto"/>
          </w:tcPr>
          <w:p w:rsidR="00CE2AF8" w:rsidRDefault="00433E53">
            <w:r>
              <w:rPr>
                <w:i/>
              </w:rPr>
              <w:t>Certification of Final Indirect Costs</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52.243-2</w:t>
            </w:r>
          </w:p>
        </w:tc>
        <w:tc>
          <w:tcPr>
            <w:tcW w:w="0" w:type="auto"/>
          </w:tcPr>
          <w:p w:rsidR="00CE2AF8" w:rsidRDefault="00433E53">
            <w:r>
              <w:rPr>
                <w:i/>
              </w:rPr>
              <w:t>Aug 1987</w:t>
            </w:r>
          </w:p>
        </w:tc>
        <w:tc>
          <w:tcPr>
            <w:tcW w:w="0" w:type="auto"/>
          </w:tcPr>
          <w:p w:rsidR="00CE2AF8" w:rsidRDefault="00433E53">
            <w:r>
              <w:rPr>
                <w:i/>
              </w:rPr>
              <w:t>Changes - Cost Reimbursement, Alternate V (Apr 1984)</w:t>
            </w:r>
          </w:p>
        </w:tc>
      </w:tr>
      <w:tr w:rsidR="00CE2AF8">
        <w:trPr>
          <w:cantSplit/>
          <w:jc w:val="right"/>
        </w:trPr>
        <w:tc>
          <w:tcPr>
            <w:tcW w:w="0" w:type="auto"/>
          </w:tcPr>
          <w:p w:rsidR="00CE2AF8" w:rsidRDefault="00433E53">
            <w:r>
              <w:rPr>
                <w:i/>
              </w:rPr>
              <w:t>52.244-2</w:t>
            </w:r>
          </w:p>
        </w:tc>
        <w:tc>
          <w:tcPr>
            <w:tcW w:w="0" w:type="auto"/>
          </w:tcPr>
          <w:p w:rsidR="00CE2AF8" w:rsidRDefault="00433E53">
            <w:r>
              <w:rPr>
                <w:i/>
              </w:rPr>
              <w:t>Oct 2010</w:t>
            </w:r>
          </w:p>
        </w:tc>
        <w:tc>
          <w:tcPr>
            <w:tcW w:w="0" w:type="auto"/>
          </w:tcPr>
          <w:p w:rsidR="00CE2AF8" w:rsidRDefault="00433E53">
            <w:r>
              <w:rPr>
                <w:i/>
              </w:rPr>
              <w:t>Subcontracts (Over the Simplified Acquisition Threshold), Alternate I (June 2007)</w:t>
            </w:r>
          </w:p>
        </w:tc>
      </w:tr>
      <w:tr w:rsidR="00CE2AF8">
        <w:trPr>
          <w:cantSplit/>
          <w:jc w:val="right"/>
        </w:trPr>
        <w:tc>
          <w:tcPr>
            <w:tcW w:w="0" w:type="auto"/>
          </w:tcPr>
          <w:p w:rsidR="00CE2AF8" w:rsidRDefault="00433E53">
            <w:r>
              <w:rPr>
                <w:i/>
              </w:rPr>
              <w:t>52.244-5</w:t>
            </w:r>
          </w:p>
        </w:tc>
        <w:tc>
          <w:tcPr>
            <w:tcW w:w="0" w:type="auto"/>
          </w:tcPr>
          <w:p w:rsidR="00CE2AF8" w:rsidRDefault="00433E53">
            <w:r>
              <w:rPr>
                <w:i/>
              </w:rPr>
              <w:t>Dec 1996</w:t>
            </w:r>
          </w:p>
        </w:tc>
        <w:tc>
          <w:tcPr>
            <w:tcW w:w="0" w:type="auto"/>
          </w:tcPr>
          <w:p w:rsidR="00CE2AF8" w:rsidRDefault="00433E53">
            <w:r>
              <w:rPr>
                <w:i/>
              </w:rPr>
              <w:t>Competition in Subcontracting (Over the Simplified Acquisition Threshold)</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52.245-1</w:t>
            </w:r>
          </w:p>
        </w:tc>
        <w:tc>
          <w:tcPr>
            <w:tcW w:w="0" w:type="auto"/>
          </w:tcPr>
          <w:p w:rsidR="00CE2AF8" w:rsidRDefault="00433E53">
            <w:r>
              <w:rPr>
                <w:i/>
              </w:rPr>
              <w:t>Apr 2012</w:t>
            </w:r>
          </w:p>
        </w:tc>
        <w:tc>
          <w:tcPr>
            <w:tcW w:w="0" w:type="auto"/>
          </w:tcPr>
          <w:p w:rsidR="00CE2AF8" w:rsidRDefault="00433E53">
            <w:r>
              <w:rPr>
                <w:i/>
              </w:rPr>
              <w:t>Government Property</w:t>
            </w:r>
          </w:p>
        </w:tc>
      </w:tr>
      <w:tr w:rsidR="00CE2AF8">
        <w:trPr>
          <w:cantSplit/>
          <w:jc w:val="right"/>
        </w:trPr>
        <w:tc>
          <w:tcPr>
            <w:tcW w:w="0" w:type="auto"/>
          </w:tcPr>
          <w:p w:rsidR="00CE2AF8" w:rsidRDefault="00433E53">
            <w:r>
              <w:rPr>
                <w:i/>
              </w:rPr>
              <w:t>52.245-9</w:t>
            </w:r>
          </w:p>
        </w:tc>
        <w:tc>
          <w:tcPr>
            <w:tcW w:w="0" w:type="auto"/>
          </w:tcPr>
          <w:p w:rsidR="00CE2AF8" w:rsidRDefault="00433E53">
            <w:r>
              <w:rPr>
                <w:i/>
              </w:rPr>
              <w:t>Apr 2012</w:t>
            </w:r>
          </w:p>
        </w:tc>
        <w:tc>
          <w:tcPr>
            <w:tcW w:w="0" w:type="auto"/>
          </w:tcPr>
          <w:p w:rsidR="00CE2AF8" w:rsidRDefault="00433E53">
            <w:r>
              <w:rPr>
                <w:i/>
              </w:rPr>
              <w:t>Use and Charges</w:t>
            </w:r>
          </w:p>
        </w:tc>
      </w:tr>
      <w:tr w:rsidR="00CE2AF8">
        <w:trPr>
          <w:cantSplit/>
          <w:jc w:val="right"/>
        </w:trPr>
        <w:tc>
          <w:tcPr>
            <w:tcW w:w="0" w:type="auto"/>
          </w:tcPr>
          <w:p w:rsidR="00CE2AF8" w:rsidRDefault="00433E53">
            <w:r>
              <w:rPr>
                <w:i/>
              </w:rPr>
              <w:t>52.246-23</w:t>
            </w:r>
          </w:p>
        </w:tc>
        <w:tc>
          <w:tcPr>
            <w:tcW w:w="0" w:type="auto"/>
          </w:tcPr>
          <w:p w:rsidR="00CE2AF8" w:rsidRDefault="00433E53">
            <w:r>
              <w:rPr>
                <w:i/>
              </w:rPr>
              <w:t>Feb 1997</w:t>
            </w:r>
          </w:p>
        </w:tc>
        <w:tc>
          <w:tcPr>
            <w:tcW w:w="0" w:type="auto"/>
          </w:tcPr>
          <w:p w:rsidR="00CE2AF8" w:rsidRDefault="00433E53">
            <w:r>
              <w:rPr>
                <w:i/>
              </w:rPr>
              <w:t>Limitation of Liability (Over the Simplified Acquisition Threshold)</w:t>
            </w:r>
          </w:p>
        </w:tc>
      </w:tr>
      <w:tr w:rsidR="00CE2AF8">
        <w:trPr>
          <w:cantSplit/>
          <w:jc w:val="right"/>
        </w:trPr>
        <w:tc>
          <w:tcPr>
            <w:tcW w:w="0" w:type="auto"/>
          </w:tcPr>
          <w:p w:rsidR="00CE2AF8" w:rsidRDefault="00433E53">
            <w:r>
              <w:rPr>
                <w:i/>
              </w:rPr>
              <w:t>52.249-6</w:t>
            </w:r>
          </w:p>
        </w:tc>
        <w:tc>
          <w:tcPr>
            <w:tcW w:w="0" w:type="auto"/>
          </w:tcPr>
          <w:p w:rsidR="00CE2AF8" w:rsidRDefault="00433E53">
            <w:r>
              <w:rPr>
                <w:i/>
              </w:rPr>
              <w:t>May 2004</w:t>
            </w:r>
          </w:p>
        </w:tc>
        <w:tc>
          <w:tcPr>
            <w:tcW w:w="0" w:type="auto"/>
          </w:tcPr>
          <w:p w:rsidR="00CE2AF8" w:rsidRDefault="00433E53">
            <w:r>
              <w:rPr>
                <w:i/>
              </w:rPr>
              <w:t>Termination (Cost-Reimbursement)</w:t>
            </w:r>
          </w:p>
        </w:tc>
      </w:tr>
      <w:tr w:rsidR="00CE2AF8">
        <w:trPr>
          <w:cantSplit/>
          <w:jc w:val="right"/>
        </w:trPr>
        <w:tc>
          <w:tcPr>
            <w:tcW w:w="0" w:type="auto"/>
          </w:tcPr>
          <w:p w:rsidR="00CE2AF8" w:rsidRDefault="00433E53">
            <w:r>
              <w:rPr>
                <w:i/>
              </w:rPr>
              <w:t>52.249-14</w:t>
            </w:r>
          </w:p>
        </w:tc>
        <w:tc>
          <w:tcPr>
            <w:tcW w:w="0" w:type="auto"/>
          </w:tcPr>
          <w:p w:rsidR="00CE2AF8" w:rsidRDefault="00433E53">
            <w:r>
              <w:rPr>
                <w:i/>
              </w:rPr>
              <w:t>Apr 1984</w:t>
            </w:r>
          </w:p>
        </w:tc>
        <w:tc>
          <w:tcPr>
            <w:tcW w:w="0" w:type="auto"/>
          </w:tcPr>
          <w:p w:rsidR="00CE2AF8" w:rsidRDefault="00433E53">
            <w:r>
              <w:rPr>
                <w:i/>
              </w:rPr>
              <w:t>Excusable Delays</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352.233-71</w:t>
            </w:r>
          </w:p>
        </w:tc>
        <w:tc>
          <w:tcPr>
            <w:tcW w:w="0" w:type="auto"/>
          </w:tcPr>
          <w:p w:rsidR="00CE2AF8" w:rsidRDefault="00433E53">
            <w:r>
              <w:rPr>
                <w:i/>
              </w:rPr>
              <w:t>Dec 2015</w:t>
            </w:r>
          </w:p>
        </w:tc>
        <w:tc>
          <w:tcPr>
            <w:tcW w:w="0" w:type="auto"/>
          </w:tcPr>
          <w:p w:rsidR="00CE2AF8" w:rsidRDefault="00433E53">
            <w:r>
              <w:rPr>
                <w:i/>
              </w:rPr>
              <w:t>Litigation and Claims</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NEGOTIATED COST-REIMBURSEMENT RESEARCH AND DEVELOPMENT CONTRACT- Rev. 02/2016].</w:t>
      </w:r>
    </w:p>
    <w:p w:rsidR="00CE2AF8" w:rsidRDefault="00433E53">
      <w:pPr>
        <w:keepNext/>
        <w:spacing w:before="100"/>
      </w:pPr>
      <w:r>
        <w:rPr>
          <w:b/>
          <w:color w:val="CC0000"/>
        </w:rPr>
        <w:t>383</w:t>
      </w:r>
    </w:p>
    <w:p w:rsidR="00CE2AF8" w:rsidRDefault="00433E53">
      <w:pPr>
        <w:pStyle w:val="Heading1"/>
        <w:spacing w:before="200" w:after="100"/>
        <w:ind w:left="360"/>
      </w:pPr>
      <w:bookmarkStart w:id="9" w:name="_Toc332127"/>
      <w:r>
        <w:rPr>
          <w:sz w:val="24"/>
          <w:szCs w:val="24"/>
        </w:rPr>
        <w:t>ARTICLE I.1.  GENERAL CLAUSES FOR A COST-REIMBURSEMENT SERVICE CONTRACT</w:t>
      </w:r>
      <w:bookmarkEnd w:id="9"/>
    </w:p>
    <w:p w:rsidR="00CE2AF8" w:rsidRDefault="00433E53">
      <w:pPr>
        <w:spacing w:before="25" w:after="15"/>
        <w:ind w:left="360"/>
      </w:pPr>
      <w:r>
        <w:rPr>
          <w:i/>
        </w:rPr>
        <w:t>This contract incorporates the following clauses by reference, with th</w:t>
      </w:r>
      <w:r>
        <w:rPr>
          <w:i/>
        </w:rPr>
        <w:t>e same force and effect as if they were given in full text. Upon request, the Contracting Officer will make their full text available. Also, the full text of a clause may be accessed electronically as follows: FAR Clauses at:</w:t>
      </w:r>
      <w:hyperlink r:id="rId23" w:history="1">
        <w:r>
          <w:t xml:space="preserve"> </w:t>
        </w:r>
        <w:r>
          <w:rPr>
            <w:rStyle w:val="Hyperlink"/>
            <w:color w:val="2B60DE"/>
          </w:rPr>
          <w:t>http://www.acquisition.gov/far/</w:t>
        </w:r>
        <w:r>
          <w:t xml:space="preserve"> </w:t>
        </w:r>
      </w:hyperlink>
      <w:r>
        <w:rPr>
          <w:i/>
        </w:rPr>
        <w:t>. HHSAR Clauses at:</w:t>
      </w:r>
      <w:hyperlink r:id="rId24"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Anti-Kickback Procedures (Over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w:t>
            </w:r>
            <w:r>
              <w:rPr>
                <w:i/>
              </w:rPr>
              <w:t xml:space="preserve">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w:t>
            </w:r>
            <w:r>
              <w:rPr>
                <w:i/>
              </w:rPr>
              <w:t xml:space="preserve">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52.204-13</w:t>
            </w:r>
          </w:p>
        </w:tc>
        <w:tc>
          <w:tcPr>
            <w:tcW w:w="0" w:type="auto"/>
          </w:tcPr>
          <w:p w:rsidR="00CE2AF8" w:rsidRDefault="00433E53">
            <w:r>
              <w:rPr>
                <w:i/>
              </w:rPr>
              <w:t>Jul 2013</w:t>
            </w:r>
          </w:p>
        </w:tc>
        <w:tc>
          <w:tcPr>
            <w:tcW w:w="0" w:type="auto"/>
          </w:tcPr>
          <w:p w:rsidR="00CE2AF8" w:rsidRDefault="00433E53">
            <w:r>
              <w:rPr>
                <w:i/>
              </w:rPr>
              <w:t>System for Award Mana</w:t>
            </w:r>
            <w:r>
              <w:rPr>
                <w:i/>
              </w:rPr>
              <w:t>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52.215-2</w:t>
            </w:r>
          </w:p>
        </w:tc>
        <w:tc>
          <w:tcPr>
            <w:tcW w:w="0" w:type="auto"/>
          </w:tcPr>
          <w:p w:rsidR="00CE2AF8" w:rsidRDefault="00433E53">
            <w:r>
              <w:rPr>
                <w:i/>
              </w:rPr>
              <w:t>Oct 2010</w:t>
            </w:r>
          </w:p>
        </w:tc>
        <w:tc>
          <w:tcPr>
            <w:tcW w:w="0" w:type="auto"/>
          </w:tcPr>
          <w:p w:rsidR="00CE2AF8" w:rsidRDefault="00433E53">
            <w:r>
              <w:rPr>
                <w:i/>
              </w:rPr>
              <w:t>Audit and Records - Negotiation [Note: Applies to ALL contracts funded in whole or in part with Recovery Act funds, regardless of dollar value, AND contracts over the Simplified Acquisition Threshold funded exclusively with non-Recovery Act funds.]</w:t>
            </w:r>
          </w:p>
        </w:tc>
      </w:tr>
      <w:tr w:rsidR="00CE2AF8">
        <w:trPr>
          <w:cantSplit/>
          <w:jc w:val="right"/>
        </w:trPr>
        <w:tc>
          <w:tcPr>
            <w:tcW w:w="0" w:type="auto"/>
          </w:tcPr>
          <w:p w:rsidR="00CE2AF8" w:rsidRDefault="00433E53">
            <w:r>
              <w:rPr>
                <w:i/>
              </w:rPr>
              <w:t>52.215</w:t>
            </w:r>
            <w:r>
              <w:rPr>
                <w:i/>
              </w:rPr>
              <w:t>-8</w:t>
            </w:r>
          </w:p>
        </w:tc>
        <w:tc>
          <w:tcPr>
            <w:tcW w:w="0" w:type="auto"/>
          </w:tcPr>
          <w:p w:rsidR="00CE2AF8" w:rsidRDefault="00433E53">
            <w:r>
              <w:rPr>
                <w:i/>
              </w:rPr>
              <w:t>Oct 1997</w:t>
            </w:r>
          </w:p>
        </w:tc>
        <w:tc>
          <w:tcPr>
            <w:tcW w:w="0" w:type="auto"/>
          </w:tcPr>
          <w:p w:rsidR="00CE2AF8" w:rsidRDefault="00433E53">
            <w:r>
              <w:rPr>
                <w:i/>
              </w:rPr>
              <w:t>Order of Precedence - Uniform Contract Format</w:t>
            </w:r>
          </w:p>
        </w:tc>
      </w:tr>
      <w:tr w:rsidR="00CE2AF8">
        <w:trPr>
          <w:cantSplit/>
          <w:jc w:val="right"/>
        </w:trPr>
        <w:tc>
          <w:tcPr>
            <w:tcW w:w="0" w:type="auto"/>
          </w:tcPr>
          <w:p w:rsidR="00CE2AF8" w:rsidRDefault="00433E53">
            <w:r>
              <w:rPr>
                <w:i/>
              </w:rPr>
              <w:t>52.215-10</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(Over $750,000)</w:t>
            </w:r>
          </w:p>
        </w:tc>
      </w:tr>
      <w:tr w:rsidR="00CE2AF8">
        <w:trPr>
          <w:cantSplit/>
          <w:jc w:val="right"/>
        </w:trPr>
        <w:tc>
          <w:tcPr>
            <w:tcW w:w="0" w:type="auto"/>
          </w:tcPr>
          <w:p w:rsidR="00CE2AF8" w:rsidRDefault="00433E53">
            <w:r>
              <w:rPr>
                <w:i/>
              </w:rPr>
              <w:t>52.215-12</w:t>
            </w:r>
          </w:p>
        </w:tc>
        <w:tc>
          <w:tcPr>
            <w:tcW w:w="0" w:type="auto"/>
          </w:tcPr>
          <w:p w:rsidR="00CE2AF8" w:rsidRDefault="00433E53">
            <w:r>
              <w:rPr>
                <w:i/>
              </w:rPr>
              <w:t>Oct 2010</w:t>
            </w:r>
          </w:p>
        </w:tc>
        <w:tc>
          <w:tcPr>
            <w:tcW w:w="0" w:type="auto"/>
          </w:tcPr>
          <w:p w:rsidR="00CE2AF8" w:rsidRDefault="00433E53">
            <w:r>
              <w:rPr>
                <w:i/>
              </w:rPr>
              <w:t>Subcontractor Cost or Pricing Data (Over $750,000)</w:t>
            </w:r>
          </w:p>
        </w:tc>
      </w:tr>
      <w:tr w:rsidR="00CE2AF8">
        <w:trPr>
          <w:cantSplit/>
          <w:jc w:val="right"/>
        </w:trPr>
        <w:tc>
          <w:tcPr>
            <w:tcW w:w="0" w:type="auto"/>
          </w:tcPr>
          <w:p w:rsidR="00CE2AF8" w:rsidRDefault="00433E53">
            <w:r>
              <w:rPr>
                <w:i/>
              </w:rPr>
              <w:t>52.215-15</w:t>
            </w:r>
          </w:p>
        </w:tc>
        <w:tc>
          <w:tcPr>
            <w:tcW w:w="0" w:type="auto"/>
          </w:tcPr>
          <w:p w:rsidR="00CE2AF8" w:rsidRDefault="00433E53">
            <w:r>
              <w:rPr>
                <w:i/>
              </w:rPr>
              <w:t>Oct 2010</w:t>
            </w:r>
          </w:p>
        </w:tc>
        <w:tc>
          <w:tcPr>
            <w:tcW w:w="0" w:type="auto"/>
          </w:tcPr>
          <w:p w:rsidR="00CE2AF8" w:rsidRDefault="00433E53">
            <w:r>
              <w:rPr>
                <w:i/>
              </w:rPr>
              <w:t>Pension Adjustments and Asset Reversions (Over $750,000)</w:t>
            </w:r>
          </w:p>
        </w:tc>
      </w:tr>
      <w:tr w:rsidR="00CE2AF8">
        <w:trPr>
          <w:cantSplit/>
          <w:jc w:val="right"/>
        </w:trPr>
        <w:tc>
          <w:tcPr>
            <w:tcW w:w="0" w:type="auto"/>
          </w:tcPr>
          <w:p w:rsidR="00CE2AF8" w:rsidRDefault="00433E53">
            <w:r>
              <w:rPr>
                <w:i/>
              </w:rPr>
              <w:t>52.215-18</w:t>
            </w:r>
          </w:p>
        </w:tc>
        <w:tc>
          <w:tcPr>
            <w:tcW w:w="0" w:type="auto"/>
          </w:tcPr>
          <w:p w:rsidR="00CE2AF8" w:rsidRDefault="00433E53">
            <w:r>
              <w:rPr>
                <w:i/>
              </w:rPr>
              <w:t>Jul 2005</w:t>
            </w:r>
          </w:p>
        </w:tc>
        <w:tc>
          <w:tcPr>
            <w:tcW w:w="0" w:type="auto"/>
          </w:tcPr>
          <w:p w:rsidR="00CE2AF8" w:rsidRDefault="00433E53">
            <w:r>
              <w:rPr>
                <w:i/>
              </w:rPr>
              <w:t>Reversion or Adjustment of Plans for Post-Retirement Benefits (PRB) other than Pensions</w:t>
            </w:r>
          </w:p>
        </w:tc>
      </w:tr>
      <w:tr w:rsidR="00CE2AF8">
        <w:trPr>
          <w:cantSplit/>
          <w:jc w:val="right"/>
        </w:trPr>
        <w:tc>
          <w:tcPr>
            <w:tcW w:w="0" w:type="auto"/>
          </w:tcPr>
          <w:p w:rsidR="00CE2AF8" w:rsidRDefault="00433E53">
            <w:r>
              <w:rPr>
                <w:i/>
              </w:rPr>
              <w:t>52.215-19</w:t>
            </w:r>
          </w:p>
        </w:tc>
        <w:tc>
          <w:tcPr>
            <w:tcW w:w="0" w:type="auto"/>
          </w:tcPr>
          <w:p w:rsidR="00CE2AF8" w:rsidRDefault="00433E53">
            <w:r>
              <w:rPr>
                <w:i/>
              </w:rPr>
              <w:t>Oct 1997</w:t>
            </w:r>
          </w:p>
        </w:tc>
        <w:tc>
          <w:tcPr>
            <w:tcW w:w="0" w:type="auto"/>
          </w:tcPr>
          <w:p w:rsidR="00CE2AF8" w:rsidRDefault="00433E53">
            <w:r>
              <w:rPr>
                <w:i/>
              </w:rPr>
              <w:t>Notification of Ownership Changes</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 xml:space="preserve">Requirements for </w:t>
            </w:r>
            <w:r>
              <w:rPr>
                <w:i/>
              </w:rPr>
              <w:t>Certified Cost or Pricing Data and Data Other Than Certified Cost or Pricing Data - Modifications</w:t>
            </w:r>
          </w:p>
        </w:tc>
      </w:tr>
      <w:tr w:rsidR="00CE2AF8">
        <w:trPr>
          <w:cantSplit/>
          <w:jc w:val="right"/>
        </w:trPr>
        <w:tc>
          <w:tcPr>
            <w:tcW w:w="0" w:type="auto"/>
          </w:tcPr>
          <w:p w:rsidR="00CE2AF8" w:rsidRDefault="00433E53">
            <w:r>
              <w:rPr>
                <w:i/>
              </w:rPr>
              <w:t>52.215-23</w:t>
            </w:r>
          </w:p>
        </w:tc>
        <w:tc>
          <w:tcPr>
            <w:tcW w:w="0" w:type="auto"/>
          </w:tcPr>
          <w:p w:rsidR="00CE2AF8" w:rsidRDefault="00433E53">
            <w:r>
              <w:rPr>
                <w:i/>
              </w:rPr>
              <w:t>Oct 2009</w:t>
            </w:r>
          </w:p>
        </w:tc>
        <w:tc>
          <w:tcPr>
            <w:tcW w:w="0" w:type="auto"/>
          </w:tcPr>
          <w:p w:rsidR="00CE2AF8" w:rsidRDefault="00433E53">
            <w:r>
              <w:rPr>
                <w:i/>
              </w:rPr>
              <w:t>Limitations on Pass-Through Charges (Over the Simplified Acquisition Threshold)</w:t>
            </w:r>
          </w:p>
        </w:tc>
      </w:tr>
      <w:tr w:rsidR="00CE2AF8">
        <w:trPr>
          <w:cantSplit/>
          <w:jc w:val="right"/>
        </w:trPr>
        <w:tc>
          <w:tcPr>
            <w:tcW w:w="0" w:type="auto"/>
          </w:tcPr>
          <w:p w:rsidR="00CE2AF8" w:rsidRDefault="00433E53">
            <w:r>
              <w:rPr>
                <w:i/>
              </w:rPr>
              <w:t>52.216-7</w:t>
            </w:r>
          </w:p>
        </w:tc>
        <w:tc>
          <w:tcPr>
            <w:tcW w:w="0" w:type="auto"/>
          </w:tcPr>
          <w:p w:rsidR="00CE2AF8" w:rsidRDefault="00433E53">
            <w:r>
              <w:rPr>
                <w:i/>
              </w:rPr>
              <w:t>Jun 2013</w:t>
            </w:r>
          </w:p>
        </w:tc>
        <w:tc>
          <w:tcPr>
            <w:tcW w:w="0" w:type="auto"/>
          </w:tcPr>
          <w:p w:rsidR="00CE2AF8" w:rsidRDefault="00433E53">
            <w:r>
              <w:rPr>
                <w:i/>
              </w:rPr>
              <w:t>Allowable Cost and Payment</w:t>
            </w:r>
          </w:p>
        </w:tc>
      </w:tr>
      <w:tr w:rsidR="00CE2AF8">
        <w:trPr>
          <w:cantSplit/>
          <w:jc w:val="right"/>
        </w:trPr>
        <w:tc>
          <w:tcPr>
            <w:tcW w:w="0" w:type="auto"/>
          </w:tcPr>
          <w:p w:rsidR="00CE2AF8" w:rsidRDefault="00433E53">
            <w:r>
              <w:rPr>
                <w:i/>
              </w:rPr>
              <w:t>52.216-8</w:t>
            </w:r>
          </w:p>
        </w:tc>
        <w:tc>
          <w:tcPr>
            <w:tcW w:w="0" w:type="auto"/>
          </w:tcPr>
          <w:p w:rsidR="00CE2AF8" w:rsidRDefault="00433E53">
            <w:r>
              <w:rPr>
                <w:i/>
              </w:rPr>
              <w:t>Jun 2011</w:t>
            </w:r>
          </w:p>
        </w:tc>
        <w:tc>
          <w:tcPr>
            <w:tcW w:w="0" w:type="auto"/>
          </w:tcPr>
          <w:p w:rsidR="00CE2AF8" w:rsidRDefault="00433E53">
            <w:r>
              <w:rPr>
                <w:i/>
              </w:rPr>
              <w:t>Fixed Fee</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Subcontracting Plan (Over $700,000, $1.5 million for Construction)</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w:t>
            </w:r>
            <w:r>
              <w:rPr>
                <w:i/>
              </w:rPr>
              <w:t>ages - Subcontracting Plan (Over $700,000, $1.5 million for Construction)</w:t>
            </w:r>
          </w:p>
        </w:tc>
      </w:tr>
      <w:tr w:rsidR="00CE2AF8">
        <w:trPr>
          <w:cantSplit/>
          <w:jc w:val="right"/>
        </w:trPr>
        <w:tc>
          <w:tcPr>
            <w:tcW w:w="0" w:type="auto"/>
          </w:tcPr>
          <w:p w:rsidR="00CE2AF8" w:rsidRDefault="00433E53">
            <w:r>
              <w:rPr>
                <w:i/>
              </w:rPr>
              <w:t>52.222-2</w:t>
            </w:r>
          </w:p>
        </w:tc>
        <w:tc>
          <w:tcPr>
            <w:tcW w:w="0" w:type="auto"/>
          </w:tcPr>
          <w:p w:rsidR="00CE2AF8" w:rsidRDefault="00433E53">
            <w:r>
              <w:rPr>
                <w:i/>
              </w:rPr>
              <w:t>Jul 1990</w:t>
            </w:r>
          </w:p>
        </w:tc>
        <w:tc>
          <w:tcPr>
            <w:tcW w:w="0" w:type="auto"/>
          </w:tcPr>
          <w:p w:rsidR="00CE2AF8" w:rsidRDefault="00433E53">
            <w:r>
              <w:rPr>
                <w:i/>
              </w:rPr>
              <w:t>Payment for Overtime Premium (Over the Simplified Acquisition Threshold) (Note: The dollar amount in paragraph (a) of this clause is $0 unless otherwise specified in the contract.)</w:t>
            </w:r>
          </w:p>
        </w:tc>
      </w:tr>
      <w:tr w:rsidR="00CE2AF8">
        <w:trPr>
          <w:cantSplit/>
          <w:jc w:val="right"/>
        </w:trPr>
        <w:tc>
          <w:tcPr>
            <w:tcW w:w="0" w:type="auto"/>
          </w:tcPr>
          <w:p w:rsidR="00CE2AF8" w:rsidRDefault="00433E53">
            <w:r>
              <w:rPr>
                <w:i/>
              </w:rPr>
              <w:t>52.222-3</w:t>
            </w:r>
          </w:p>
        </w:tc>
        <w:tc>
          <w:tcPr>
            <w:tcW w:w="0" w:type="auto"/>
          </w:tcPr>
          <w:p w:rsidR="00CE2AF8" w:rsidRDefault="00433E53">
            <w:r>
              <w:rPr>
                <w:i/>
              </w:rPr>
              <w:t>Jun 2003</w:t>
            </w:r>
          </w:p>
        </w:tc>
        <w:tc>
          <w:tcPr>
            <w:tcW w:w="0" w:type="auto"/>
          </w:tcPr>
          <w:p w:rsidR="00CE2AF8" w:rsidRDefault="00433E53">
            <w:r>
              <w:rPr>
                <w:i/>
              </w:rPr>
              <w:t>Convict Labor</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w:t>
            </w:r>
            <w:r>
              <w:rPr>
                <w:i/>
              </w:rPr>
              <w:t>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52.227-14</w:t>
            </w:r>
          </w:p>
        </w:tc>
        <w:tc>
          <w:tcPr>
            <w:tcW w:w="0" w:type="auto"/>
          </w:tcPr>
          <w:p w:rsidR="00CE2AF8" w:rsidRDefault="00433E53">
            <w:r>
              <w:rPr>
                <w:i/>
              </w:rPr>
              <w:t>May 2014</w:t>
            </w:r>
          </w:p>
        </w:tc>
        <w:tc>
          <w:tcPr>
            <w:tcW w:w="0" w:type="auto"/>
          </w:tcPr>
          <w:p w:rsidR="00CE2AF8" w:rsidRDefault="00433E53">
            <w:r>
              <w:rPr>
                <w:i/>
              </w:rPr>
              <w:t>Rights in Data - General</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w:t>
            </w:r>
            <w:r>
              <w:rPr>
                <w:i/>
              </w:rPr>
              <w:t>imitation on Withholding of Payments</w:t>
            </w:r>
          </w:p>
        </w:tc>
      </w:tr>
      <w:tr w:rsidR="00CE2AF8">
        <w:trPr>
          <w:cantSplit/>
          <w:jc w:val="right"/>
        </w:trPr>
        <w:tc>
          <w:tcPr>
            <w:tcW w:w="0" w:type="auto"/>
          </w:tcPr>
          <w:p w:rsidR="00CE2AF8" w:rsidRDefault="00433E53">
            <w:r>
              <w:rPr>
                <w:i/>
              </w:rPr>
              <w:t>52.232-17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52.232-20</w:t>
            </w:r>
          </w:p>
        </w:tc>
        <w:tc>
          <w:tcPr>
            <w:tcW w:w="0" w:type="auto"/>
          </w:tcPr>
          <w:p w:rsidR="00CE2AF8" w:rsidRDefault="00433E53">
            <w:r>
              <w:rPr>
                <w:i/>
              </w:rPr>
              <w:t>Apr 1984</w:t>
            </w:r>
          </w:p>
        </w:tc>
        <w:tc>
          <w:tcPr>
            <w:tcW w:w="0" w:type="auto"/>
          </w:tcPr>
          <w:p w:rsidR="00CE2AF8" w:rsidRDefault="00433E53">
            <w:r>
              <w:rPr>
                <w:i/>
              </w:rPr>
              <w:t>Limitation of Cost</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 Alternate I (Feb 2002)</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 Alternate I (Jun 1985)</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52.242-1</w:t>
            </w:r>
          </w:p>
        </w:tc>
        <w:tc>
          <w:tcPr>
            <w:tcW w:w="0" w:type="auto"/>
          </w:tcPr>
          <w:p w:rsidR="00CE2AF8" w:rsidRDefault="00433E53">
            <w:r>
              <w:rPr>
                <w:i/>
              </w:rPr>
              <w:t>Apr 1984</w:t>
            </w:r>
          </w:p>
        </w:tc>
        <w:tc>
          <w:tcPr>
            <w:tcW w:w="0" w:type="auto"/>
          </w:tcPr>
          <w:p w:rsidR="00CE2AF8" w:rsidRDefault="00433E53">
            <w:r>
              <w:rPr>
                <w:i/>
              </w:rPr>
              <w:t>Notice of Intent to Disallow Costs</w:t>
            </w:r>
          </w:p>
        </w:tc>
      </w:tr>
      <w:tr w:rsidR="00CE2AF8">
        <w:trPr>
          <w:cantSplit/>
          <w:jc w:val="right"/>
        </w:trPr>
        <w:tc>
          <w:tcPr>
            <w:tcW w:w="0" w:type="auto"/>
          </w:tcPr>
          <w:p w:rsidR="00CE2AF8" w:rsidRDefault="00433E53">
            <w:r>
              <w:rPr>
                <w:i/>
              </w:rPr>
              <w:t>52.242-3</w:t>
            </w:r>
          </w:p>
        </w:tc>
        <w:tc>
          <w:tcPr>
            <w:tcW w:w="0" w:type="auto"/>
          </w:tcPr>
          <w:p w:rsidR="00CE2AF8" w:rsidRDefault="00433E53">
            <w:r>
              <w:rPr>
                <w:i/>
              </w:rPr>
              <w:t>May 2014</w:t>
            </w:r>
          </w:p>
        </w:tc>
        <w:tc>
          <w:tcPr>
            <w:tcW w:w="0" w:type="auto"/>
          </w:tcPr>
          <w:p w:rsidR="00CE2AF8" w:rsidRDefault="00433E53">
            <w:r>
              <w:rPr>
                <w:i/>
              </w:rPr>
              <w:t>Penalties for Unallowable Costs (Over $700,000)</w:t>
            </w:r>
          </w:p>
        </w:tc>
      </w:tr>
      <w:tr w:rsidR="00CE2AF8">
        <w:trPr>
          <w:cantSplit/>
          <w:jc w:val="right"/>
        </w:trPr>
        <w:tc>
          <w:tcPr>
            <w:tcW w:w="0" w:type="auto"/>
          </w:tcPr>
          <w:p w:rsidR="00CE2AF8" w:rsidRDefault="00433E53">
            <w:r>
              <w:rPr>
                <w:i/>
              </w:rPr>
              <w:t>52.242-4</w:t>
            </w:r>
          </w:p>
        </w:tc>
        <w:tc>
          <w:tcPr>
            <w:tcW w:w="0" w:type="auto"/>
          </w:tcPr>
          <w:p w:rsidR="00CE2AF8" w:rsidRDefault="00433E53">
            <w:r>
              <w:rPr>
                <w:i/>
              </w:rPr>
              <w:t>Jan 1997</w:t>
            </w:r>
          </w:p>
        </w:tc>
        <w:tc>
          <w:tcPr>
            <w:tcW w:w="0" w:type="auto"/>
          </w:tcPr>
          <w:p w:rsidR="00CE2AF8" w:rsidRDefault="00433E53">
            <w:r>
              <w:rPr>
                <w:i/>
              </w:rPr>
              <w:t>Certification of Final Indirect Costs</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52.243-2</w:t>
            </w:r>
          </w:p>
        </w:tc>
        <w:tc>
          <w:tcPr>
            <w:tcW w:w="0" w:type="auto"/>
          </w:tcPr>
          <w:p w:rsidR="00CE2AF8" w:rsidRDefault="00433E53">
            <w:r>
              <w:rPr>
                <w:i/>
              </w:rPr>
              <w:t>Aug 1987</w:t>
            </w:r>
          </w:p>
        </w:tc>
        <w:tc>
          <w:tcPr>
            <w:tcW w:w="0" w:type="auto"/>
          </w:tcPr>
          <w:p w:rsidR="00CE2AF8" w:rsidRDefault="00433E53">
            <w:r>
              <w:rPr>
                <w:i/>
              </w:rPr>
              <w:t>Changes - Cost Reimbursement, Alternate I (Apr 1984)</w:t>
            </w:r>
          </w:p>
        </w:tc>
      </w:tr>
      <w:tr w:rsidR="00CE2AF8">
        <w:trPr>
          <w:cantSplit/>
          <w:jc w:val="right"/>
        </w:trPr>
        <w:tc>
          <w:tcPr>
            <w:tcW w:w="0" w:type="auto"/>
          </w:tcPr>
          <w:p w:rsidR="00CE2AF8" w:rsidRDefault="00433E53">
            <w:r>
              <w:rPr>
                <w:i/>
              </w:rPr>
              <w:t>52.244-2</w:t>
            </w:r>
          </w:p>
        </w:tc>
        <w:tc>
          <w:tcPr>
            <w:tcW w:w="0" w:type="auto"/>
          </w:tcPr>
          <w:p w:rsidR="00CE2AF8" w:rsidRDefault="00433E53">
            <w:r>
              <w:rPr>
                <w:i/>
              </w:rPr>
              <w:t>Oct 2010</w:t>
            </w:r>
          </w:p>
        </w:tc>
        <w:tc>
          <w:tcPr>
            <w:tcW w:w="0" w:type="auto"/>
          </w:tcPr>
          <w:p w:rsidR="00CE2AF8" w:rsidRDefault="00433E53">
            <w:r>
              <w:rPr>
                <w:i/>
              </w:rPr>
              <w:t>Subcontracts (Over the Simplified Acquisition Threshold), Alternate I (June 2007)</w:t>
            </w:r>
          </w:p>
        </w:tc>
      </w:tr>
      <w:tr w:rsidR="00CE2AF8">
        <w:trPr>
          <w:cantSplit/>
          <w:jc w:val="right"/>
        </w:trPr>
        <w:tc>
          <w:tcPr>
            <w:tcW w:w="0" w:type="auto"/>
          </w:tcPr>
          <w:p w:rsidR="00CE2AF8" w:rsidRDefault="00433E53">
            <w:r>
              <w:rPr>
                <w:i/>
              </w:rPr>
              <w:t>52.244-5</w:t>
            </w:r>
          </w:p>
        </w:tc>
        <w:tc>
          <w:tcPr>
            <w:tcW w:w="0" w:type="auto"/>
          </w:tcPr>
          <w:p w:rsidR="00CE2AF8" w:rsidRDefault="00433E53">
            <w:r>
              <w:rPr>
                <w:i/>
              </w:rPr>
              <w:t>Dec 1996</w:t>
            </w:r>
          </w:p>
        </w:tc>
        <w:tc>
          <w:tcPr>
            <w:tcW w:w="0" w:type="auto"/>
          </w:tcPr>
          <w:p w:rsidR="00CE2AF8" w:rsidRDefault="00433E53">
            <w:r>
              <w:rPr>
                <w:i/>
              </w:rPr>
              <w:t>Competiti</w:t>
            </w:r>
            <w:r>
              <w:rPr>
                <w:i/>
              </w:rPr>
              <w:t>on in Subcontracting (Over the Simplified Acquisition Threshold)</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52.245-1</w:t>
            </w:r>
          </w:p>
        </w:tc>
        <w:tc>
          <w:tcPr>
            <w:tcW w:w="0" w:type="auto"/>
          </w:tcPr>
          <w:p w:rsidR="00CE2AF8" w:rsidRDefault="00433E53">
            <w:r>
              <w:rPr>
                <w:i/>
              </w:rPr>
              <w:t>Apr 2012</w:t>
            </w:r>
          </w:p>
        </w:tc>
        <w:tc>
          <w:tcPr>
            <w:tcW w:w="0" w:type="auto"/>
          </w:tcPr>
          <w:p w:rsidR="00CE2AF8" w:rsidRDefault="00433E53">
            <w:r>
              <w:rPr>
                <w:i/>
              </w:rPr>
              <w:t>Government Property</w:t>
            </w:r>
          </w:p>
        </w:tc>
      </w:tr>
      <w:tr w:rsidR="00CE2AF8">
        <w:trPr>
          <w:cantSplit/>
          <w:jc w:val="right"/>
        </w:trPr>
        <w:tc>
          <w:tcPr>
            <w:tcW w:w="0" w:type="auto"/>
          </w:tcPr>
          <w:p w:rsidR="00CE2AF8" w:rsidRDefault="00433E53">
            <w:r>
              <w:rPr>
                <w:i/>
              </w:rPr>
              <w:t>52.245-9</w:t>
            </w:r>
          </w:p>
        </w:tc>
        <w:tc>
          <w:tcPr>
            <w:tcW w:w="0" w:type="auto"/>
          </w:tcPr>
          <w:p w:rsidR="00CE2AF8" w:rsidRDefault="00433E53">
            <w:r>
              <w:rPr>
                <w:i/>
              </w:rPr>
              <w:t>Apr 2012</w:t>
            </w:r>
          </w:p>
        </w:tc>
        <w:tc>
          <w:tcPr>
            <w:tcW w:w="0" w:type="auto"/>
          </w:tcPr>
          <w:p w:rsidR="00CE2AF8" w:rsidRDefault="00433E53">
            <w:r>
              <w:rPr>
                <w:i/>
              </w:rPr>
              <w:t>Use and Charges</w:t>
            </w:r>
          </w:p>
        </w:tc>
      </w:tr>
      <w:tr w:rsidR="00CE2AF8">
        <w:trPr>
          <w:cantSplit/>
          <w:jc w:val="right"/>
        </w:trPr>
        <w:tc>
          <w:tcPr>
            <w:tcW w:w="0" w:type="auto"/>
          </w:tcPr>
          <w:p w:rsidR="00CE2AF8" w:rsidRDefault="00433E53">
            <w:r>
              <w:rPr>
                <w:i/>
              </w:rPr>
              <w:t>52.246-25</w:t>
            </w:r>
          </w:p>
        </w:tc>
        <w:tc>
          <w:tcPr>
            <w:tcW w:w="0" w:type="auto"/>
          </w:tcPr>
          <w:p w:rsidR="00CE2AF8" w:rsidRDefault="00433E53">
            <w:r>
              <w:rPr>
                <w:i/>
              </w:rPr>
              <w:t>Feb 1997</w:t>
            </w:r>
          </w:p>
        </w:tc>
        <w:tc>
          <w:tcPr>
            <w:tcW w:w="0" w:type="auto"/>
          </w:tcPr>
          <w:p w:rsidR="00CE2AF8" w:rsidRDefault="00433E53">
            <w:r>
              <w:rPr>
                <w:i/>
              </w:rPr>
              <w:t>Limitation of Liability - Services (Over the Simplified Acquisition Threshold)</w:t>
            </w:r>
          </w:p>
        </w:tc>
      </w:tr>
      <w:tr w:rsidR="00CE2AF8">
        <w:trPr>
          <w:cantSplit/>
          <w:jc w:val="right"/>
        </w:trPr>
        <w:tc>
          <w:tcPr>
            <w:tcW w:w="0" w:type="auto"/>
          </w:tcPr>
          <w:p w:rsidR="00CE2AF8" w:rsidRDefault="00433E53">
            <w:r>
              <w:rPr>
                <w:i/>
              </w:rPr>
              <w:t>52.249-6</w:t>
            </w:r>
          </w:p>
        </w:tc>
        <w:tc>
          <w:tcPr>
            <w:tcW w:w="0" w:type="auto"/>
          </w:tcPr>
          <w:p w:rsidR="00CE2AF8" w:rsidRDefault="00433E53">
            <w:r>
              <w:rPr>
                <w:i/>
              </w:rPr>
              <w:t>May 2004</w:t>
            </w:r>
          </w:p>
        </w:tc>
        <w:tc>
          <w:tcPr>
            <w:tcW w:w="0" w:type="auto"/>
          </w:tcPr>
          <w:p w:rsidR="00CE2AF8" w:rsidRDefault="00433E53">
            <w:r>
              <w:rPr>
                <w:i/>
              </w:rPr>
              <w:t>Termination (Cost-Reimbursement)</w:t>
            </w:r>
          </w:p>
        </w:tc>
      </w:tr>
      <w:tr w:rsidR="00CE2AF8">
        <w:trPr>
          <w:cantSplit/>
          <w:jc w:val="right"/>
        </w:trPr>
        <w:tc>
          <w:tcPr>
            <w:tcW w:w="0" w:type="auto"/>
          </w:tcPr>
          <w:p w:rsidR="00CE2AF8" w:rsidRDefault="00433E53">
            <w:r>
              <w:rPr>
                <w:i/>
              </w:rPr>
              <w:t>52.249-14</w:t>
            </w:r>
          </w:p>
        </w:tc>
        <w:tc>
          <w:tcPr>
            <w:tcW w:w="0" w:type="auto"/>
          </w:tcPr>
          <w:p w:rsidR="00CE2AF8" w:rsidRDefault="00433E53">
            <w:r>
              <w:rPr>
                <w:i/>
              </w:rPr>
              <w:t>Apr 1984</w:t>
            </w:r>
          </w:p>
        </w:tc>
        <w:tc>
          <w:tcPr>
            <w:tcW w:w="0" w:type="auto"/>
          </w:tcPr>
          <w:p w:rsidR="00CE2AF8" w:rsidRDefault="00433E53">
            <w:r>
              <w:rPr>
                <w:i/>
              </w:rPr>
              <w:t>Excusable Delays</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w:t>
      </w:r>
      <w:r>
        <w:rPr>
          <w:i/>
        </w:rPr>
        <w:t xml:space="preserve">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352.233-71</w:t>
            </w:r>
          </w:p>
        </w:tc>
        <w:tc>
          <w:tcPr>
            <w:tcW w:w="0" w:type="auto"/>
          </w:tcPr>
          <w:p w:rsidR="00CE2AF8" w:rsidRDefault="00433E53">
            <w:r>
              <w:rPr>
                <w:i/>
              </w:rPr>
              <w:t>Dec 2015</w:t>
            </w:r>
          </w:p>
        </w:tc>
        <w:tc>
          <w:tcPr>
            <w:tcW w:w="0" w:type="auto"/>
          </w:tcPr>
          <w:p w:rsidR="00CE2AF8" w:rsidRDefault="00433E53">
            <w:r>
              <w:rPr>
                <w:i/>
              </w:rPr>
              <w:t>Litigation and Claims</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NEGOTIATED COST-REIMBURSEMENT SERVICE CONTRACT- Rev. 02/2016].</w:t>
      </w:r>
    </w:p>
    <w:p w:rsidR="00CE2AF8" w:rsidRDefault="00433E53">
      <w:pPr>
        <w:keepNext/>
        <w:spacing w:before="100"/>
      </w:pPr>
      <w:r>
        <w:rPr>
          <w:b/>
          <w:color w:val="CC0000"/>
        </w:rPr>
        <w:t>384</w:t>
      </w:r>
    </w:p>
    <w:p w:rsidR="00CE2AF8" w:rsidRDefault="00433E53">
      <w:pPr>
        <w:pStyle w:val="Heading1"/>
        <w:spacing w:before="200" w:after="100"/>
        <w:ind w:left="360"/>
      </w:pPr>
      <w:bookmarkStart w:id="10" w:name="_Toc332128"/>
      <w:r>
        <w:rPr>
          <w:sz w:val="24"/>
          <w:szCs w:val="24"/>
        </w:rPr>
        <w:t>ARTICLE I.1.  GENERAL CLAUSES FOR A COST-REIMBURSEMENT SUPPLY CONTRACT</w:t>
      </w:r>
      <w:bookmarkEnd w:id="10"/>
    </w:p>
    <w:p w:rsidR="00CE2AF8" w:rsidRDefault="00433E53">
      <w:pPr>
        <w:spacing w:before="25" w:after="15"/>
        <w:ind w:left="360"/>
      </w:pPr>
      <w:r>
        <w:rPr>
          <w:i/>
        </w:rPr>
        <w:t>This contract incorporates the following clauses by reference, with the same force and effect as if they were given in full text. Upon request, the Contracting Officer will make their f</w:t>
      </w:r>
      <w:r>
        <w:rPr>
          <w:i/>
        </w:rPr>
        <w:t>ull text available. Also, the full text of a clause may be accessed electronically as follows: FAR Clauses at:</w:t>
      </w:r>
      <w:hyperlink r:id="rId25" w:history="1">
        <w:r>
          <w:t xml:space="preserve"> </w:t>
        </w:r>
        <w:r>
          <w:rPr>
            <w:rStyle w:val="Hyperlink"/>
            <w:color w:val="2B60DE"/>
          </w:rPr>
          <w:t>http://www.acquisition.gov/far/</w:t>
        </w:r>
        <w:r>
          <w:t xml:space="preserve"> </w:t>
        </w:r>
      </w:hyperlink>
      <w:r>
        <w:rPr>
          <w:i/>
        </w:rPr>
        <w:t>. HHSAR Clauses at:</w:t>
      </w:r>
      <w:hyperlink r:id="rId26"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w:t>
            </w:r>
            <w:r>
              <w:rPr>
                <w:i/>
              </w:rPr>
              <w:t>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Anti-Kickback Procedures (Over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w:t>
            </w:r>
            <w:r>
              <w:rPr>
                <w:i/>
              </w:rPr>
              <w:t>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w:t>
            </w:r>
            <w:r>
              <w:rPr>
                <w:i/>
              </w:rPr>
              <w:t>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52.204-13</w:t>
            </w:r>
          </w:p>
        </w:tc>
        <w:tc>
          <w:tcPr>
            <w:tcW w:w="0" w:type="auto"/>
          </w:tcPr>
          <w:p w:rsidR="00CE2AF8" w:rsidRDefault="00433E53">
            <w:r>
              <w:rPr>
                <w:i/>
              </w:rPr>
              <w:t>Jul 2013</w:t>
            </w:r>
          </w:p>
        </w:tc>
        <w:tc>
          <w:tcPr>
            <w:tcW w:w="0" w:type="auto"/>
          </w:tcPr>
          <w:p w:rsidR="00CE2AF8" w:rsidRDefault="00433E53">
            <w:r>
              <w:rPr>
                <w:i/>
              </w:rPr>
              <w:t>System for Award Management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52.211-5</w:t>
            </w:r>
          </w:p>
        </w:tc>
        <w:tc>
          <w:tcPr>
            <w:tcW w:w="0" w:type="auto"/>
          </w:tcPr>
          <w:p w:rsidR="00CE2AF8" w:rsidRDefault="00433E53">
            <w:r>
              <w:rPr>
                <w:i/>
              </w:rPr>
              <w:t>Aug 2000</w:t>
            </w:r>
          </w:p>
        </w:tc>
        <w:tc>
          <w:tcPr>
            <w:tcW w:w="0" w:type="auto"/>
          </w:tcPr>
          <w:p w:rsidR="00CE2AF8" w:rsidRDefault="00433E53">
            <w:r>
              <w:rPr>
                <w:i/>
              </w:rPr>
              <w:t>Material Requirements</w:t>
            </w:r>
          </w:p>
        </w:tc>
      </w:tr>
      <w:tr w:rsidR="00CE2AF8">
        <w:trPr>
          <w:cantSplit/>
          <w:jc w:val="right"/>
        </w:trPr>
        <w:tc>
          <w:tcPr>
            <w:tcW w:w="0" w:type="auto"/>
          </w:tcPr>
          <w:p w:rsidR="00CE2AF8" w:rsidRDefault="00433E53">
            <w:r>
              <w:rPr>
                <w:i/>
              </w:rPr>
              <w:t>52.215-2</w:t>
            </w:r>
          </w:p>
        </w:tc>
        <w:tc>
          <w:tcPr>
            <w:tcW w:w="0" w:type="auto"/>
          </w:tcPr>
          <w:p w:rsidR="00CE2AF8" w:rsidRDefault="00433E53">
            <w:r>
              <w:rPr>
                <w:i/>
              </w:rPr>
              <w:t>Oct 2010</w:t>
            </w:r>
          </w:p>
        </w:tc>
        <w:tc>
          <w:tcPr>
            <w:tcW w:w="0" w:type="auto"/>
          </w:tcPr>
          <w:p w:rsidR="00CE2AF8" w:rsidRDefault="00433E53">
            <w:r>
              <w:rPr>
                <w:i/>
              </w:rPr>
              <w:t>Audit and Records - Negotiation [Note: Applies to ALL contracts funded in whole or in part with Recovery Act funds, regardless of dollar value, AND contracts over the Simplified Acquisition Threshold funded exclusively with non-Recovery A</w:t>
            </w:r>
            <w:r>
              <w:rPr>
                <w:i/>
              </w:rPr>
              <w:t>ct funds.]</w:t>
            </w:r>
          </w:p>
        </w:tc>
      </w:tr>
      <w:tr w:rsidR="00CE2AF8">
        <w:trPr>
          <w:cantSplit/>
          <w:jc w:val="right"/>
        </w:trPr>
        <w:tc>
          <w:tcPr>
            <w:tcW w:w="0" w:type="auto"/>
          </w:tcPr>
          <w:p w:rsidR="00CE2AF8" w:rsidRDefault="00433E53">
            <w:r>
              <w:rPr>
                <w:i/>
              </w:rPr>
              <w:t>52.215-8</w:t>
            </w:r>
          </w:p>
        </w:tc>
        <w:tc>
          <w:tcPr>
            <w:tcW w:w="0" w:type="auto"/>
          </w:tcPr>
          <w:p w:rsidR="00CE2AF8" w:rsidRDefault="00433E53">
            <w:r>
              <w:rPr>
                <w:i/>
              </w:rPr>
              <w:t>Oct 1997</w:t>
            </w:r>
          </w:p>
        </w:tc>
        <w:tc>
          <w:tcPr>
            <w:tcW w:w="0" w:type="auto"/>
          </w:tcPr>
          <w:p w:rsidR="00CE2AF8" w:rsidRDefault="00433E53">
            <w:r>
              <w:rPr>
                <w:i/>
              </w:rPr>
              <w:t>Order of Precedence - Uniform Contract Format</w:t>
            </w:r>
          </w:p>
        </w:tc>
      </w:tr>
      <w:tr w:rsidR="00CE2AF8">
        <w:trPr>
          <w:cantSplit/>
          <w:jc w:val="right"/>
        </w:trPr>
        <w:tc>
          <w:tcPr>
            <w:tcW w:w="0" w:type="auto"/>
          </w:tcPr>
          <w:p w:rsidR="00CE2AF8" w:rsidRDefault="00433E53">
            <w:r>
              <w:rPr>
                <w:i/>
              </w:rPr>
              <w:t>52.215-10</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(Over $750,000)</w:t>
            </w:r>
          </w:p>
        </w:tc>
      </w:tr>
      <w:tr w:rsidR="00CE2AF8">
        <w:trPr>
          <w:cantSplit/>
          <w:jc w:val="right"/>
        </w:trPr>
        <w:tc>
          <w:tcPr>
            <w:tcW w:w="0" w:type="auto"/>
          </w:tcPr>
          <w:p w:rsidR="00CE2AF8" w:rsidRDefault="00433E53">
            <w:r>
              <w:rPr>
                <w:i/>
              </w:rPr>
              <w:t>52.215-12</w:t>
            </w:r>
          </w:p>
        </w:tc>
        <w:tc>
          <w:tcPr>
            <w:tcW w:w="0" w:type="auto"/>
          </w:tcPr>
          <w:p w:rsidR="00CE2AF8" w:rsidRDefault="00433E53">
            <w:r>
              <w:rPr>
                <w:i/>
              </w:rPr>
              <w:t>Oct 2010</w:t>
            </w:r>
          </w:p>
        </w:tc>
        <w:tc>
          <w:tcPr>
            <w:tcW w:w="0" w:type="auto"/>
          </w:tcPr>
          <w:p w:rsidR="00CE2AF8" w:rsidRDefault="00433E53">
            <w:r>
              <w:rPr>
                <w:i/>
              </w:rPr>
              <w:t>Subcontractor Cost or Pricing Data (Over $750,000)</w:t>
            </w:r>
          </w:p>
        </w:tc>
      </w:tr>
      <w:tr w:rsidR="00CE2AF8">
        <w:trPr>
          <w:cantSplit/>
          <w:jc w:val="right"/>
        </w:trPr>
        <w:tc>
          <w:tcPr>
            <w:tcW w:w="0" w:type="auto"/>
          </w:tcPr>
          <w:p w:rsidR="00CE2AF8" w:rsidRDefault="00433E53">
            <w:r>
              <w:rPr>
                <w:i/>
              </w:rPr>
              <w:t>52.215-14</w:t>
            </w:r>
          </w:p>
        </w:tc>
        <w:tc>
          <w:tcPr>
            <w:tcW w:w="0" w:type="auto"/>
          </w:tcPr>
          <w:p w:rsidR="00CE2AF8" w:rsidRDefault="00433E53">
            <w:r>
              <w:rPr>
                <w:i/>
              </w:rPr>
              <w:t>Oct 2010</w:t>
            </w:r>
          </w:p>
        </w:tc>
        <w:tc>
          <w:tcPr>
            <w:tcW w:w="0" w:type="auto"/>
          </w:tcPr>
          <w:p w:rsidR="00CE2AF8" w:rsidRDefault="00433E53">
            <w:r>
              <w:rPr>
                <w:i/>
              </w:rPr>
              <w:t>Integrity of Unit Prices (Over the Simplified Acquisition Threshold)</w:t>
            </w:r>
          </w:p>
        </w:tc>
      </w:tr>
      <w:tr w:rsidR="00CE2AF8">
        <w:trPr>
          <w:cantSplit/>
          <w:jc w:val="right"/>
        </w:trPr>
        <w:tc>
          <w:tcPr>
            <w:tcW w:w="0" w:type="auto"/>
          </w:tcPr>
          <w:p w:rsidR="00CE2AF8" w:rsidRDefault="00433E53">
            <w:r>
              <w:rPr>
                <w:i/>
              </w:rPr>
              <w:t>52.215-15</w:t>
            </w:r>
          </w:p>
        </w:tc>
        <w:tc>
          <w:tcPr>
            <w:tcW w:w="0" w:type="auto"/>
          </w:tcPr>
          <w:p w:rsidR="00CE2AF8" w:rsidRDefault="00433E53">
            <w:r>
              <w:rPr>
                <w:i/>
              </w:rPr>
              <w:t>Oct 2010</w:t>
            </w:r>
          </w:p>
        </w:tc>
        <w:tc>
          <w:tcPr>
            <w:tcW w:w="0" w:type="auto"/>
          </w:tcPr>
          <w:p w:rsidR="00CE2AF8" w:rsidRDefault="00433E53">
            <w:r>
              <w:rPr>
                <w:i/>
              </w:rPr>
              <w:t>Pension Adjustments and Asset Reversions (Over $750,000)</w:t>
            </w:r>
          </w:p>
        </w:tc>
      </w:tr>
      <w:tr w:rsidR="00CE2AF8">
        <w:trPr>
          <w:cantSplit/>
          <w:jc w:val="right"/>
        </w:trPr>
        <w:tc>
          <w:tcPr>
            <w:tcW w:w="0" w:type="auto"/>
          </w:tcPr>
          <w:p w:rsidR="00CE2AF8" w:rsidRDefault="00433E53">
            <w:r>
              <w:rPr>
                <w:i/>
              </w:rPr>
              <w:t>52.215-18</w:t>
            </w:r>
          </w:p>
        </w:tc>
        <w:tc>
          <w:tcPr>
            <w:tcW w:w="0" w:type="auto"/>
          </w:tcPr>
          <w:p w:rsidR="00CE2AF8" w:rsidRDefault="00433E53">
            <w:r>
              <w:rPr>
                <w:i/>
              </w:rPr>
              <w:t>Jul 2005</w:t>
            </w:r>
          </w:p>
        </w:tc>
        <w:tc>
          <w:tcPr>
            <w:tcW w:w="0" w:type="auto"/>
          </w:tcPr>
          <w:p w:rsidR="00CE2AF8" w:rsidRDefault="00433E53">
            <w:r>
              <w:rPr>
                <w:i/>
              </w:rPr>
              <w:t>Reversion or Adjustment of Plans for Post-Retirement Benefits (PRB) other than Pe</w:t>
            </w:r>
            <w:r>
              <w:rPr>
                <w:i/>
              </w:rPr>
              <w:t>nsions</w:t>
            </w:r>
          </w:p>
        </w:tc>
      </w:tr>
      <w:tr w:rsidR="00CE2AF8">
        <w:trPr>
          <w:cantSplit/>
          <w:jc w:val="right"/>
        </w:trPr>
        <w:tc>
          <w:tcPr>
            <w:tcW w:w="0" w:type="auto"/>
          </w:tcPr>
          <w:p w:rsidR="00CE2AF8" w:rsidRDefault="00433E53">
            <w:r>
              <w:rPr>
                <w:i/>
              </w:rPr>
              <w:t>52.215-19</w:t>
            </w:r>
          </w:p>
        </w:tc>
        <w:tc>
          <w:tcPr>
            <w:tcW w:w="0" w:type="auto"/>
          </w:tcPr>
          <w:p w:rsidR="00CE2AF8" w:rsidRDefault="00433E53">
            <w:r>
              <w:rPr>
                <w:i/>
              </w:rPr>
              <w:t>Oct 1997</w:t>
            </w:r>
          </w:p>
        </w:tc>
        <w:tc>
          <w:tcPr>
            <w:tcW w:w="0" w:type="auto"/>
          </w:tcPr>
          <w:p w:rsidR="00CE2AF8" w:rsidRDefault="00433E53">
            <w:r>
              <w:rPr>
                <w:i/>
              </w:rPr>
              <w:t>Notification of Ownership Changes</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Requirements for Certified Cost or Pricing Data and Data Other Than Certified Cost or Pricing Data - Modifications</w:t>
            </w:r>
          </w:p>
        </w:tc>
      </w:tr>
      <w:tr w:rsidR="00CE2AF8">
        <w:trPr>
          <w:cantSplit/>
          <w:jc w:val="right"/>
        </w:trPr>
        <w:tc>
          <w:tcPr>
            <w:tcW w:w="0" w:type="auto"/>
          </w:tcPr>
          <w:p w:rsidR="00CE2AF8" w:rsidRDefault="00433E53">
            <w:r>
              <w:rPr>
                <w:i/>
              </w:rPr>
              <w:t>52.215-23</w:t>
            </w:r>
          </w:p>
        </w:tc>
        <w:tc>
          <w:tcPr>
            <w:tcW w:w="0" w:type="auto"/>
          </w:tcPr>
          <w:p w:rsidR="00CE2AF8" w:rsidRDefault="00433E53">
            <w:r>
              <w:rPr>
                <w:i/>
              </w:rPr>
              <w:t>Oct 2009</w:t>
            </w:r>
          </w:p>
        </w:tc>
        <w:tc>
          <w:tcPr>
            <w:tcW w:w="0" w:type="auto"/>
          </w:tcPr>
          <w:p w:rsidR="00CE2AF8" w:rsidRDefault="00433E53">
            <w:r>
              <w:rPr>
                <w:i/>
              </w:rPr>
              <w:t>Limitations on Pass-Through Charges (Over the Simplified Acquisition Threshold)</w:t>
            </w:r>
          </w:p>
        </w:tc>
      </w:tr>
      <w:tr w:rsidR="00CE2AF8">
        <w:trPr>
          <w:cantSplit/>
          <w:jc w:val="right"/>
        </w:trPr>
        <w:tc>
          <w:tcPr>
            <w:tcW w:w="0" w:type="auto"/>
          </w:tcPr>
          <w:p w:rsidR="00CE2AF8" w:rsidRDefault="00433E53">
            <w:r>
              <w:rPr>
                <w:i/>
              </w:rPr>
              <w:t>52.216-7</w:t>
            </w:r>
          </w:p>
        </w:tc>
        <w:tc>
          <w:tcPr>
            <w:tcW w:w="0" w:type="auto"/>
          </w:tcPr>
          <w:p w:rsidR="00CE2AF8" w:rsidRDefault="00433E53">
            <w:r>
              <w:rPr>
                <w:i/>
              </w:rPr>
              <w:t>Jun 2013</w:t>
            </w:r>
          </w:p>
        </w:tc>
        <w:tc>
          <w:tcPr>
            <w:tcW w:w="0" w:type="auto"/>
          </w:tcPr>
          <w:p w:rsidR="00CE2AF8" w:rsidRDefault="00433E53">
            <w:r>
              <w:rPr>
                <w:i/>
              </w:rPr>
              <w:t>Allowable Cost and Payment</w:t>
            </w:r>
          </w:p>
        </w:tc>
      </w:tr>
      <w:tr w:rsidR="00CE2AF8">
        <w:trPr>
          <w:cantSplit/>
          <w:jc w:val="right"/>
        </w:trPr>
        <w:tc>
          <w:tcPr>
            <w:tcW w:w="0" w:type="auto"/>
          </w:tcPr>
          <w:p w:rsidR="00CE2AF8" w:rsidRDefault="00433E53">
            <w:r>
              <w:rPr>
                <w:i/>
              </w:rPr>
              <w:t>52.216-8</w:t>
            </w:r>
          </w:p>
        </w:tc>
        <w:tc>
          <w:tcPr>
            <w:tcW w:w="0" w:type="auto"/>
          </w:tcPr>
          <w:p w:rsidR="00CE2AF8" w:rsidRDefault="00433E53">
            <w:r>
              <w:rPr>
                <w:i/>
              </w:rPr>
              <w:t>Jun 2011</w:t>
            </w:r>
          </w:p>
        </w:tc>
        <w:tc>
          <w:tcPr>
            <w:tcW w:w="0" w:type="auto"/>
          </w:tcPr>
          <w:p w:rsidR="00CE2AF8" w:rsidRDefault="00433E53">
            <w:r>
              <w:rPr>
                <w:i/>
              </w:rPr>
              <w:t>Fixed Fee</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Subcontracting Plan (Over $700,000, $1.5 million for Construction)</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Damages - Subcontracting Plan (Over $700,000, $1.5 million for Construction)</w:t>
            </w:r>
          </w:p>
        </w:tc>
      </w:tr>
      <w:tr w:rsidR="00CE2AF8">
        <w:trPr>
          <w:cantSplit/>
          <w:jc w:val="right"/>
        </w:trPr>
        <w:tc>
          <w:tcPr>
            <w:tcW w:w="0" w:type="auto"/>
          </w:tcPr>
          <w:p w:rsidR="00CE2AF8" w:rsidRDefault="00433E53">
            <w:r>
              <w:rPr>
                <w:i/>
              </w:rPr>
              <w:t>52.222-2</w:t>
            </w:r>
          </w:p>
        </w:tc>
        <w:tc>
          <w:tcPr>
            <w:tcW w:w="0" w:type="auto"/>
          </w:tcPr>
          <w:p w:rsidR="00CE2AF8" w:rsidRDefault="00433E53">
            <w:r>
              <w:rPr>
                <w:i/>
              </w:rPr>
              <w:t>Jul 1990</w:t>
            </w:r>
          </w:p>
        </w:tc>
        <w:tc>
          <w:tcPr>
            <w:tcW w:w="0" w:type="auto"/>
          </w:tcPr>
          <w:p w:rsidR="00CE2AF8" w:rsidRDefault="00433E53">
            <w:r>
              <w:rPr>
                <w:i/>
              </w:rPr>
              <w:t>Payment for Overtime Premium (Over the Simplified Acquisition Threshold) (Note: The dollar amount in paragraph (a) of this clause is $0 unless otherwise specified in the contract.)</w:t>
            </w:r>
          </w:p>
        </w:tc>
      </w:tr>
      <w:tr w:rsidR="00CE2AF8">
        <w:trPr>
          <w:cantSplit/>
          <w:jc w:val="right"/>
        </w:trPr>
        <w:tc>
          <w:tcPr>
            <w:tcW w:w="0" w:type="auto"/>
          </w:tcPr>
          <w:p w:rsidR="00CE2AF8" w:rsidRDefault="00433E53">
            <w:r>
              <w:rPr>
                <w:i/>
              </w:rPr>
              <w:t>52.222-19</w:t>
            </w:r>
          </w:p>
        </w:tc>
        <w:tc>
          <w:tcPr>
            <w:tcW w:w="0" w:type="auto"/>
          </w:tcPr>
          <w:p w:rsidR="00CE2AF8" w:rsidRDefault="00433E53">
            <w:r>
              <w:rPr>
                <w:i/>
              </w:rPr>
              <w:t>Feb 2016</w:t>
            </w:r>
          </w:p>
        </w:tc>
        <w:tc>
          <w:tcPr>
            <w:tcW w:w="0" w:type="auto"/>
          </w:tcPr>
          <w:p w:rsidR="00CE2AF8" w:rsidRDefault="00433E53">
            <w:r>
              <w:rPr>
                <w:i/>
              </w:rPr>
              <w:t>Child Labor--Cooperation with Authorities and Remedies</w:t>
            </w:r>
          </w:p>
        </w:tc>
      </w:tr>
      <w:tr w:rsidR="00CE2AF8">
        <w:trPr>
          <w:cantSplit/>
          <w:jc w:val="right"/>
        </w:trPr>
        <w:tc>
          <w:tcPr>
            <w:tcW w:w="0" w:type="auto"/>
          </w:tcPr>
          <w:p w:rsidR="00CE2AF8" w:rsidRDefault="00433E53">
            <w:r>
              <w:rPr>
                <w:i/>
              </w:rPr>
              <w:t>52.222-20</w:t>
            </w:r>
          </w:p>
        </w:tc>
        <w:tc>
          <w:tcPr>
            <w:tcW w:w="0" w:type="auto"/>
          </w:tcPr>
          <w:p w:rsidR="00CE2AF8" w:rsidRDefault="00433E53">
            <w:r>
              <w:rPr>
                <w:i/>
              </w:rPr>
              <w:t>May 2014</w:t>
            </w:r>
          </w:p>
        </w:tc>
        <w:tc>
          <w:tcPr>
            <w:tcW w:w="0" w:type="auto"/>
          </w:tcPr>
          <w:p w:rsidR="00CE2AF8" w:rsidRDefault="00433E53">
            <w:r>
              <w:rPr>
                <w:i/>
              </w:rPr>
              <w:t>Contracts for Materials, Supplies, Articles, and Equipment Exceeding $15,000</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 xml:space="preserve">Equal Opportunity for Veterans ($150,000 or </w:t>
            </w:r>
            <w:r>
              <w:rPr>
                <w:i/>
              </w:rPr>
              <w:t>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Acquisition</w:t>
            </w:r>
            <w:r>
              <w:rPr>
                <w:i/>
              </w:rPr>
              <w:t xml:space="preserve">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52.227-14</w:t>
            </w:r>
          </w:p>
        </w:tc>
        <w:tc>
          <w:tcPr>
            <w:tcW w:w="0" w:type="auto"/>
          </w:tcPr>
          <w:p w:rsidR="00CE2AF8" w:rsidRDefault="00433E53">
            <w:r>
              <w:rPr>
                <w:i/>
              </w:rPr>
              <w:t>May 2014</w:t>
            </w:r>
          </w:p>
        </w:tc>
        <w:tc>
          <w:tcPr>
            <w:tcW w:w="0" w:type="auto"/>
          </w:tcPr>
          <w:p w:rsidR="00CE2AF8" w:rsidRDefault="00433E53">
            <w:r>
              <w:rPr>
                <w:i/>
              </w:rPr>
              <w:t>Rights in Data - General</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Limitation on Withholding of Payments</w:t>
            </w:r>
          </w:p>
        </w:tc>
      </w:tr>
      <w:tr w:rsidR="00CE2AF8">
        <w:trPr>
          <w:cantSplit/>
          <w:jc w:val="right"/>
        </w:trPr>
        <w:tc>
          <w:tcPr>
            <w:tcW w:w="0" w:type="auto"/>
          </w:tcPr>
          <w:p w:rsidR="00CE2AF8" w:rsidRDefault="00433E53">
            <w:r>
              <w:rPr>
                <w:i/>
              </w:rPr>
              <w:t>52.232-17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52.232-20</w:t>
            </w:r>
          </w:p>
        </w:tc>
        <w:tc>
          <w:tcPr>
            <w:tcW w:w="0" w:type="auto"/>
          </w:tcPr>
          <w:p w:rsidR="00CE2AF8" w:rsidRDefault="00433E53">
            <w:r>
              <w:rPr>
                <w:i/>
              </w:rPr>
              <w:t>Apr 1984</w:t>
            </w:r>
          </w:p>
        </w:tc>
        <w:tc>
          <w:tcPr>
            <w:tcW w:w="0" w:type="auto"/>
          </w:tcPr>
          <w:p w:rsidR="00CE2AF8" w:rsidRDefault="00433E53">
            <w:r>
              <w:rPr>
                <w:i/>
              </w:rPr>
              <w:t>Limitation of Cost</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 Alternate I (Jun 1985)</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52.242-1</w:t>
            </w:r>
          </w:p>
        </w:tc>
        <w:tc>
          <w:tcPr>
            <w:tcW w:w="0" w:type="auto"/>
          </w:tcPr>
          <w:p w:rsidR="00CE2AF8" w:rsidRDefault="00433E53">
            <w:r>
              <w:rPr>
                <w:i/>
              </w:rPr>
              <w:t>Apr 1984</w:t>
            </w:r>
          </w:p>
        </w:tc>
        <w:tc>
          <w:tcPr>
            <w:tcW w:w="0" w:type="auto"/>
          </w:tcPr>
          <w:p w:rsidR="00CE2AF8" w:rsidRDefault="00433E53">
            <w:r>
              <w:rPr>
                <w:i/>
              </w:rPr>
              <w:t>Notice of Intent to Disallow Costs</w:t>
            </w:r>
          </w:p>
        </w:tc>
      </w:tr>
      <w:tr w:rsidR="00CE2AF8">
        <w:trPr>
          <w:cantSplit/>
          <w:jc w:val="right"/>
        </w:trPr>
        <w:tc>
          <w:tcPr>
            <w:tcW w:w="0" w:type="auto"/>
          </w:tcPr>
          <w:p w:rsidR="00CE2AF8" w:rsidRDefault="00433E53">
            <w:r>
              <w:rPr>
                <w:i/>
              </w:rPr>
              <w:t>52.242-3</w:t>
            </w:r>
          </w:p>
        </w:tc>
        <w:tc>
          <w:tcPr>
            <w:tcW w:w="0" w:type="auto"/>
          </w:tcPr>
          <w:p w:rsidR="00CE2AF8" w:rsidRDefault="00433E53">
            <w:r>
              <w:rPr>
                <w:i/>
              </w:rPr>
              <w:t>May 2014</w:t>
            </w:r>
          </w:p>
        </w:tc>
        <w:tc>
          <w:tcPr>
            <w:tcW w:w="0" w:type="auto"/>
          </w:tcPr>
          <w:p w:rsidR="00CE2AF8" w:rsidRDefault="00433E53">
            <w:r>
              <w:rPr>
                <w:i/>
              </w:rPr>
              <w:t>Penalties for Unallowable Costs (Over $700,000)</w:t>
            </w:r>
          </w:p>
        </w:tc>
      </w:tr>
      <w:tr w:rsidR="00CE2AF8">
        <w:trPr>
          <w:cantSplit/>
          <w:jc w:val="right"/>
        </w:trPr>
        <w:tc>
          <w:tcPr>
            <w:tcW w:w="0" w:type="auto"/>
          </w:tcPr>
          <w:p w:rsidR="00CE2AF8" w:rsidRDefault="00433E53">
            <w:r>
              <w:rPr>
                <w:i/>
              </w:rPr>
              <w:t>52.242-4</w:t>
            </w:r>
          </w:p>
        </w:tc>
        <w:tc>
          <w:tcPr>
            <w:tcW w:w="0" w:type="auto"/>
          </w:tcPr>
          <w:p w:rsidR="00CE2AF8" w:rsidRDefault="00433E53">
            <w:r>
              <w:rPr>
                <w:i/>
              </w:rPr>
              <w:t>Jan 1997</w:t>
            </w:r>
          </w:p>
        </w:tc>
        <w:tc>
          <w:tcPr>
            <w:tcW w:w="0" w:type="auto"/>
          </w:tcPr>
          <w:p w:rsidR="00CE2AF8" w:rsidRDefault="00433E53">
            <w:r>
              <w:rPr>
                <w:i/>
              </w:rPr>
              <w:t>Certification of Final Indirect Costs</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52.243-2</w:t>
            </w:r>
          </w:p>
        </w:tc>
        <w:tc>
          <w:tcPr>
            <w:tcW w:w="0" w:type="auto"/>
          </w:tcPr>
          <w:p w:rsidR="00CE2AF8" w:rsidRDefault="00433E53">
            <w:r>
              <w:rPr>
                <w:i/>
              </w:rPr>
              <w:t>Aug 1987</w:t>
            </w:r>
          </w:p>
        </w:tc>
        <w:tc>
          <w:tcPr>
            <w:tcW w:w="0" w:type="auto"/>
          </w:tcPr>
          <w:p w:rsidR="00CE2AF8" w:rsidRDefault="00433E53">
            <w:r>
              <w:rPr>
                <w:i/>
              </w:rPr>
              <w:t>Changes - Cost Reimbursement</w:t>
            </w:r>
          </w:p>
        </w:tc>
      </w:tr>
      <w:tr w:rsidR="00CE2AF8">
        <w:trPr>
          <w:cantSplit/>
          <w:jc w:val="right"/>
        </w:trPr>
        <w:tc>
          <w:tcPr>
            <w:tcW w:w="0" w:type="auto"/>
          </w:tcPr>
          <w:p w:rsidR="00CE2AF8" w:rsidRDefault="00433E53">
            <w:r>
              <w:rPr>
                <w:i/>
              </w:rPr>
              <w:t>52.244-2</w:t>
            </w:r>
          </w:p>
        </w:tc>
        <w:tc>
          <w:tcPr>
            <w:tcW w:w="0" w:type="auto"/>
          </w:tcPr>
          <w:p w:rsidR="00CE2AF8" w:rsidRDefault="00433E53">
            <w:r>
              <w:rPr>
                <w:i/>
              </w:rPr>
              <w:t>Oct 2010</w:t>
            </w:r>
          </w:p>
        </w:tc>
        <w:tc>
          <w:tcPr>
            <w:tcW w:w="0" w:type="auto"/>
          </w:tcPr>
          <w:p w:rsidR="00CE2AF8" w:rsidRDefault="00433E53">
            <w:r>
              <w:rPr>
                <w:i/>
              </w:rPr>
              <w:t>Subcontracts (Over the Simplified Acquisition Threshold), Alternate I (June 2007)</w:t>
            </w:r>
          </w:p>
        </w:tc>
      </w:tr>
      <w:tr w:rsidR="00CE2AF8">
        <w:trPr>
          <w:cantSplit/>
          <w:jc w:val="right"/>
        </w:trPr>
        <w:tc>
          <w:tcPr>
            <w:tcW w:w="0" w:type="auto"/>
          </w:tcPr>
          <w:p w:rsidR="00CE2AF8" w:rsidRDefault="00433E53">
            <w:r>
              <w:rPr>
                <w:i/>
              </w:rPr>
              <w:t>52.244-5</w:t>
            </w:r>
          </w:p>
        </w:tc>
        <w:tc>
          <w:tcPr>
            <w:tcW w:w="0" w:type="auto"/>
          </w:tcPr>
          <w:p w:rsidR="00CE2AF8" w:rsidRDefault="00433E53">
            <w:r>
              <w:rPr>
                <w:i/>
              </w:rPr>
              <w:t>Dec 1996</w:t>
            </w:r>
          </w:p>
        </w:tc>
        <w:tc>
          <w:tcPr>
            <w:tcW w:w="0" w:type="auto"/>
          </w:tcPr>
          <w:p w:rsidR="00CE2AF8" w:rsidRDefault="00433E53">
            <w:r>
              <w:rPr>
                <w:i/>
              </w:rPr>
              <w:t>Competition in Subcontracting (Over the Simplified Acquisition Threshold)</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w:t>
            </w:r>
            <w:r>
              <w:rPr>
                <w:i/>
              </w:rPr>
              <w:t>or Commercial Items</w:t>
            </w:r>
          </w:p>
        </w:tc>
      </w:tr>
      <w:tr w:rsidR="00CE2AF8">
        <w:trPr>
          <w:cantSplit/>
          <w:jc w:val="right"/>
        </w:trPr>
        <w:tc>
          <w:tcPr>
            <w:tcW w:w="0" w:type="auto"/>
          </w:tcPr>
          <w:p w:rsidR="00CE2AF8" w:rsidRDefault="00433E53">
            <w:r>
              <w:rPr>
                <w:i/>
              </w:rPr>
              <w:t>52.245-1</w:t>
            </w:r>
          </w:p>
        </w:tc>
        <w:tc>
          <w:tcPr>
            <w:tcW w:w="0" w:type="auto"/>
          </w:tcPr>
          <w:p w:rsidR="00CE2AF8" w:rsidRDefault="00433E53">
            <w:r>
              <w:rPr>
                <w:i/>
              </w:rPr>
              <w:t>Apr 2012</w:t>
            </w:r>
          </w:p>
        </w:tc>
        <w:tc>
          <w:tcPr>
            <w:tcW w:w="0" w:type="auto"/>
          </w:tcPr>
          <w:p w:rsidR="00CE2AF8" w:rsidRDefault="00433E53">
            <w:r>
              <w:rPr>
                <w:i/>
              </w:rPr>
              <w:t>Government Property</w:t>
            </w:r>
          </w:p>
        </w:tc>
      </w:tr>
      <w:tr w:rsidR="00CE2AF8">
        <w:trPr>
          <w:cantSplit/>
          <w:jc w:val="right"/>
        </w:trPr>
        <w:tc>
          <w:tcPr>
            <w:tcW w:w="0" w:type="auto"/>
          </w:tcPr>
          <w:p w:rsidR="00CE2AF8" w:rsidRDefault="00433E53">
            <w:r>
              <w:rPr>
                <w:i/>
              </w:rPr>
              <w:t>52.245-9</w:t>
            </w:r>
          </w:p>
        </w:tc>
        <w:tc>
          <w:tcPr>
            <w:tcW w:w="0" w:type="auto"/>
          </w:tcPr>
          <w:p w:rsidR="00CE2AF8" w:rsidRDefault="00433E53">
            <w:r>
              <w:rPr>
                <w:i/>
              </w:rPr>
              <w:t>Apr 2012</w:t>
            </w:r>
          </w:p>
        </w:tc>
        <w:tc>
          <w:tcPr>
            <w:tcW w:w="0" w:type="auto"/>
          </w:tcPr>
          <w:p w:rsidR="00CE2AF8" w:rsidRDefault="00433E53">
            <w:r>
              <w:rPr>
                <w:i/>
              </w:rPr>
              <w:t>Use and Charges</w:t>
            </w:r>
          </w:p>
        </w:tc>
      </w:tr>
      <w:tr w:rsidR="00CE2AF8">
        <w:trPr>
          <w:cantSplit/>
          <w:jc w:val="right"/>
        </w:trPr>
        <w:tc>
          <w:tcPr>
            <w:tcW w:w="0" w:type="auto"/>
          </w:tcPr>
          <w:p w:rsidR="00CE2AF8" w:rsidRDefault="00433E53">
            <w:r>
              <w:rPr>
                <w:i/>
              </w:rPr>
              <w:t>52.249-6</w:t>
            </w:r>
          </w:p>
        </w:tc>
        <w:tc>
          <w:tcPr>
            <w:tcW w:w="0" w:type="auto"/>
          </w:tcPr>
          <w:p w:rsidR="00CE2AF8" w:rsidRDefault="00433E53">
            <w:r>
              <w:rPr>
                <w:i/>
              </w:rPr>
              <w:t>May 2004</w:t>
            </w:r>
          </w:p>
        </w:tc>
        <w:tc>
          <w:tcPr>
            <w:tcW w:w="0" w:type="auto"/>
          </w:tcPr>
          <w:p w:rsidR="00CE2AF8" w:rsidRDefault="00433E53">
            <w:r>
              <w:rPr>
                <w:i/>
              </w:rPr>
              <w:t>Termination (Cost-Reimbursement)</w:t>
            </w:r>
          </w:p>
        </w:tc>
      </w:tr>
      <w:tr w:rsidR="00CE2AF8">
        <w:trPr>
          <w:cantSplit/>
          <w:jc w:val="right"/>
        </w:trPr>
        <w:tc>
          <w:tcPr>
            <w:tcW w:w="0" w:type="auto"/>
          </w:tcPr>
          <w:p w:rsidR="00CE2AF8" w:rsidRDefault="00433E53">
            <w:r>
              <w:rPr>
                <w:i/>
              </w:rPr>
              <w:t>52.249-14</w:t>
            </w:r>
          </w:p>
        </w:tc>
        <w:tc>
          <w:tcPr>
            <w:tcW w:w="0" w:type="auto"/>
          </w:tcPr>
          <w:p w:rsidR="00CE2AF8" w:rsidRDefault="00433E53">
            <w:r>
              <w:rPr>
                <w:i/>
              </w:rPr>
              <w:t>Apr 1984</w:t>
            </w:r>
          </w:p>
        </w:tc>
        <w:tc>
          <w:tcPr>
            <w:tcW w:w="0" w:type="auto"/>
          </w:tcPr>
          <w:p w:rsidR="00CE2AF8" w:rsidRDefault="00433E53">
            <w:r>
              <w:rPr>
                <w:i/>
              </w:rPr>
              <w:t>Excusable Delays</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352.233-71</w:t>
            </w:r>
          </w:p>
        </w:tc>
        <w:tc>
          <w:tcPr>
            <w:tcW w:w="0" w:type="auto"/>
          </w:tcPr>
          <w:p w:rsidR="00CE2AF8" w:rsidRDefault="00433E53">
            <w:r>
              <w:rPr>
                <w:i/>
              </w:rPr>
              <w:t>Dec 2015</w:t>
            </w:r>
          </w:p>
        </w:tc>
        <w:tc>
          <w:tcPr>
            <w:tcW w:w="0" w:type="auto"/>
          </w:tcPr>
          <w:p w:rsidR="00CE2AF8" w:rsidRDefault="00433E53">
            <w:r>
              <w:rPr>
                <w:i/>
              </w:rPr>
              <w:t>Litigation and Claims</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NEGOTIATED COST-REIMBURSEMENT SUPPLY CONTRACT- Rev. 02/2016].</w:t>
      </w:r>
    </w:p>
    <w:p w:rsidR="00CE2AF8" w:rsidRDefault="00433E53">
      <w:pPr>
        <w:keepNext/>
        <w:spacing w:before="100"/>
      </w:pPr>
      <w:r>
        <w:rPr>
          <w:b/>
          <w:color w:val="CC0000"/>
        </w:rPr>
        <w:t>385</w:t>
      </w:r>
    </w:p>
    <w:p w:rsidR="00CE2AF8" w:rsidRDefault="00433E53">
      <w:pPr>
        <w:pStyle w:val="Heading1"/>
        <w:spacing w:before="200" w:after="100"/>
        <w:ind w:left="360"/>
      </w:pPr>
      <w:bookmarkStart w:id="11" w:name="_Toc332129"/>
      <w:r>
        <w:rPr>
          <w:sz w:val="24"/>
          <w:szCs w:val="24"/>
        </w:rPr>
        <w:t>ARTICLE I.1.  GENERAL CLAUSES FOR A NEGOTIATED FIXED-PRICE RESEARCH AND DEVELOPMENT CONTRACT</w:t>
      </w:r>
      <w:bookmarkEnd w:id="11"/>
    </w:p>
    <w:p w:rsidR="00CE2AF8" w:rsidRDefault="00433E53">
      <w:pPr>
        <w:spacing w:before="25" w:after="15"/>
        <w:ind w:left="360"/>
      </w:pPr>
      <w:r>
        <w:rPr>
          <w:i/>
        </w:rPr>
        <w:t>This contract incorporates the following clauses by reference, with</w:t>
      </w:r>
      <w:r>
        <w:rPr>
          <w:i/>
        </w:rPr>
        <w:t xml:space="preserve"> the same force and effect as if they were given in full text. Upon request, the Contracting Officer will make their full text available. Also, the full text of a clause may be accessed electronically as follows: FAR Clauses at:</w:t>
      </w:r>
      <w:hyperlink r:id="rId27" w:history="1">
        <w:r>
          <w:t xml:space="preserve"> </w:t>
        </w:r>
        <w:r>
          <w:rPr>
            <w:rStyle w:val="Hyperlink"/>
            <w:color w:val="2B60DE"/>
          </w:rPr>
          <w:t>http://www.acquisition.gov/far/</w:t>
        </w:r>
        <w:r>
          <w:t xml:space="preserve"> </w:t>
        </w:r>
      </w:hyperlink>
      <w:r>
        <w:rPr>
          <w:i/>
        </w:rPr>
        <w:t>. HHSAR Clauses at:</w:t>
      </w:r>
      <w:hyperlink r:id="rId28"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w:t>
      </w:r>
      <w:r>
        <w:rPr>
          <w:i/>
        </w:rPr>
        <w:t>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Anti-Kickback Procedures (Over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w:t>
            </w:r>
            <w:r>
              <w:rPr>
                <w:i/>
              </w:rPr>
              <w:t xml:space="preserve">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w:t>
            </w:r>
            <w:r>
              <w:rPr>
                <w:i/>
              </w:rPr>
              <w:t xml:space="preserve">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52.204-13</w:t>
            </w:r>
          </w:p>
        </w:tc>
        <w:tc>
          <w:tcPr>
            <w:tcW w:w="0" w:type="auto"/>
          </w:tcPr>
          <w:p w:rsidR="00CE2AF8" w:rsidRDefault="00433E53">
            <w:r>
              <w:rPr>
                <w:i/>
              </w:rPr>
              <w:t>Jul 2013</w:t>
            </w:r>
          </w:p>
        </w:tc>
        <w:tc>
          <w:tcPr>
            <w:tcW w:w="0" w:type="auto"/>
          </w:tcPr>
          <w:p w:rsidR="00CE2AF8" w:rsidRDefault="00433E53">
            <w:r>
              <w:rPr>
                <w:i/>
              </w:rPr>
              <w:t>System for Award Mana</w:t>
            </w:r>
            <w:r>
              <w:rPr>
                <w:i/>
              </w:rPr>
              <w:t>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52.215-2</w:t>
            </w:r>
          </w:p>
        </w:tc>
        <w:tc>
          <w:tcPr>
            <w:tcW w:w="0" w:type="auto"/>
          </w:tcPr>
          <w:p w:rsidR="00CE2AF8" w:rsidRDefault="00433E53">
            <w:r>
              <w:rPr>
                <w:i/>
              </w:rPr>
              <w:t>Oct 2010</w:t>
            </w:r>
          </w:p>
        </w:tc>
        <w:tc>
          <w:tcPr>
            <w:tcW w:w="0" w:type="auto"/>
          </w:tcPr>
          <w:p w:rsidR="00CE2AF8" w:rsidRDefault="00433E53">
            <w:r>
              <w:rPr>
                <w:i/>
              </w:rPr>
              <w:t>Audit and Records - Negotiation [Note: Applies to ALL contracts funded in whole or in part with Recovery Act funds, regardless of dollar value, AND contracts over the Simplified Acquisition Threshold funded exclusively with non-Recovery Act funds.]</w:t>
            </w:r>
          </w:p>
        </w:tc>
      </w:tr>
      <w:tr w:rsidR="00CE2AF8">
        <w:trPr>
          <w:cantSplit/>
          <w:jc w:val="right"/>
        </w:trPr>
        <w:tc>
          <w:tcPr>
            <w:tcW w:w="0" w:type="auto"/>
          </w:tcPr>
          <w:p w:rsidR="00CE2AF8" w:rsidRDefault="00433E53">
            <w:r>
              <w:rPr>
                <w:i/>
              </w:rPr>
              <w:t>52.215</w:t>
            </w:r>
            <w:r>
              <w:rPr>
                <w:i/>
              </w:rPr>
              <w:t>-8</w:t>
            </w:r>
          </w:p>
        </w:tc>
        <w:tc>
          <w:tcPr>
            <w:tcW w:w="0" w:type="auto"/>
          </w:tcPr>
          <w:p w:rsidR="00CE2AF8" w:rsidRDefault="00433E53">
            <w:r>
              <w:rPr>
                <w:i/>
              </w:rPr>
              <w:t>Oct 1997</w:t>
            </w:r>
          </w:p>
        </w:tc>
        <w:tc>
          <w:tcPr>
            <w:tcW w:w="0" w:type="auto"/>
          </w:tcPr>
          <w:p w:rsidR="00CE2AF8" w:rsidRDefault="00433E53">
            <w:r>
              <w:rPr>
                <w:i/>
              </w:rPr>
              <w:t>Order of Precedence - Uniform Contract Format</w:t>
            </w:r>
          </w:p>
        </w:tc>
      </w:tr>
      <w:tr w:rsidR="00CE2AF8">
        <w:trPr>
          <w:cantSplit/>
          <w:jc w:val="right"/>
        </w:trPr>
        <w:tc>
          <w:tcPr>
            <w:tcW w:w="0" w:type="auto"/>
          </w:tcPr>
          <w:p w:rsidR="00CE2AF8" w:rsidRDefault="00433E53">
            <w:r>
              <w:rPr>
                <w:i/>
              </w:rPr>
              <w:t>52.215-10</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(Over $750,000)</w:t>
            </w:r>
          </w:p>
        </w:tc>
      </w:tr>
      <w:tr w:rsidR="00CE2AF8">
        <w:trPr>
          <w:cantSplit/>
          <w:jc w:val="right"/>
        </w:trPr>
        <w:tc>
          <w:tcPr>
            <w:tcW w:w="0" w:type="auto"/>
          </w:tcPr>
          <w:p w:rsidR="00CE2AF8" w:rsidRDefault="00433E53">
            <w:r>
              <w:rPr>
                <w:i/>
              </w:rPr>
              <w:t>52.215-12</w:t>
            </w:r>
          </w:p>
        </w:tc>
        <w:tc>
          <w:tcPr>
            <w:tcW w:w="0" w:type="auto"/>
          </w:tcPr>
          <w:p w:rsidR="00CE2AF8" w:rsidRDefault="00433E53">
            <w:r>
              <w:rPr>
                <w:i/>
              </w:rPr>
              <w:t>Oct 2010</w:t>
            </w:r>
          </w:p>
        </w:tc>
        <w:tc>
          <w:tcPr>
            <w:tcW w:w="0" w:type="auto"/>
          </w:tcPr>
          <w:p w:rsidR="00CE2AF8" w:rsidRDefault="00433E53">
            <w:r>
              <w:rPr>
                <w:i/>
              </w:rPr>
              <w:t>Subcontractor Cost or Pricing Data (Over $750,000)</w:t>
            </w:r>
          </w:p>
        </w:tc>
      </w:tr>
      <w:tr w:rsidR="00CE2AF8">
        <w:trPr>
          <w:cantSplit/>
          <w:jc w:val="right"/>
        </w:trPr>
        <w:tc>
          <w:tcPr>
            <w:tcW w:w="0" w:type="auto"/>
          </w:tcPr>
          <w:p w:rsidR="00CE2AF8" w:rsidRDefault="00433E53">
            <w:r>
              <w:rPr>
                <w:i/>
              </w:rPr>
              <w:t>52.215-14</w:t>
            </w:r>
          </w:p>
        </w:tc>
        <w:tc>
          <w:tcPr>
            <w:tcW w:w="0" w:type="auto"/>
          </w:tcPr>
          <w:p w:rsidR="00CE2AF8" w:rsidRDefault="00433E53">
            <w:r>
              <w:rPr>
                <w:i/>
              </w:rPr>
              <w:t>Oct 2010</w:t>
            </w:r>
          </w:p>
        </w:tc>
        <w:tc>
          <w:tcPr>
            <w:tcW w:w="0" w:type="auto"/>
          </w:tcPr>
          <w:p w:rsidR="00CE2AF8" w:rsidRDefault="00433E53">
            <w:r>
              <w:rPr>
                <w:i/>
              </w:rPr>
              <w:t>Integrity of Unit Prices (Over the Simplified Acquisition Threshold)</w:t>
            </w:r>
          </w:p>
        </w:tc>
      </w:tr>
      <w:tr w:rsidR="00CE2AF8">
        <w:trPr>
          <w:cantSplit/>
          <w:jc w:val="right"/>
        </w:trPr>
        <w:tc>
          <w:tcPr>
            <w:tcW w:w="0" w:type="auto"/>
          </w:tcPr>
          <w:p w:rsidR="00CE2AF8" w:rsidRDefault="00433E53">
            <w:r>
              <w:rPr>
                <w:i/>
              </w:rPr>
              <w:t>52.215-15</w:t>
            </w:r>
          </w:p>
        </w:tc>
        <w:tc>
          <w:tcPr>
            <w:tcW w:w="0" w:type="auto"/>
          </w:tcPr>
          <w:p w:rsidR="00CE2AF8" w:rsidRDefault="00433E53">
            <w:r>
              <w:rPr>
                <w:i/>
              </w:rPr>
              <w:t>Oct 2010</w:t>
            </w:r>
          </w:p>
        </w:tc>
        <w:tc>
          <w:tcPr>
            <w:tcW w:w="0" w:type="auto"/>
          </w:tcPr>
          <w:p w:rsidR="00CE2AF8" w:rsidRDefault="00433E53">
            <w:r>
              <w:rPr>
                <w:i/>
              </w:rPr>
              <w:t>Pension Adjustments and Asset Reversions (Over $750,000)</w:t>
            </w:r>
          </w:p>
        </w:tc>
      </w:tr>
      <w:tr w:rsidR="00CE2AF8">
        <w:trPr>
          <w:cantSplit/>
          <w:jc w:val="right"/>
        </w:trPr>
        <w:tc>
          <w:tcPr>
            <w:tcW w:w="0" w:type="auto"/>
          </w:tcPr>
          <w:p w:rsidR="00CE2AF8" w:rsidRDefault="00433E53">
            <w:r>
              <w:rPr>
                <w:i/>
              </w:rPr>
              <w:t>52.215-18</w:t>
            </w:r>
          </w:p>
        </w:tc>
        <w:tc>
          <w:tcPr>
            <w:tcW w:w="0" w:type="auto"/>
          </w:tcPr>
          <w:p w:rsidR="00CE2AF8" w:rsidRDefault="00433E53">
            <w:r>
              <w:rPr>
                <w:i/>
              </w:rPr>
              <w:t>Jul 2005</w:t>
            </w:r>
          </w:p>
        </w:tc>
        <w:tc>
          <w:tcPr>
            <w:tcW w:w="0" w:type="auto"/>
          </w:tcPr>
          <w:p w:rsidR="00CE2AF8" w:rsidRDefault="00433E53">
            <w:r>
              <w:rPr>
                <w:i/>
              </w:rPr>
              <w:t>Reversion or Adjustment of Plans for Post-Retirement Benefits (PRB) other than Pensions</w:t>
            </w:r>
          </w:p>
        </w:tc>
      </w:tr>
      <w:tr w:rsidR="00CE2AF8">
        <w:trPr>
          <w:cantSplit/>
          <w:jc w:val="right"/>
        </w:trPr>
        <w:tc>
          <w:tcPr>
            <w:tcW w:w="0" w:type="auto"/>
          </w:tcPr>
          <w:p w:rsidR="00CE2AF8" w:rsidRDefault="00433E53">
            <w:r>
              <w:rPr>
                <w:i/>
              </w:rPr>
              <w:t>5</w:t>
            </w:r>
            <w:r>
              <w:rPr>
                <w:i/>
              </w:rPr>
              <w:t>2.215-19</w:t>
            </w:r>
          </w:p>
        </w:tc>
        <w:tc>
          <w:tcPr>
            <w:tcW w:w="0" w:type="auto"/>
          </w:tcPr>
          <w:p w:rsidR="00CE2AF8" w:rsidRDefault="00433E53">
            <w:r>
              <w:rPr>
                <w:i/>
              </w:rPr>
              <w:t>Oct 1997</w:t>
            </w:r>
          </w:p>
        </w:tc>
        <w:tc>
          <w:tcPr>
            <w:tcW w:w="0" w:type="auto"/>
          </w:tcPr>
          <w:p w:rsidR="00CE2AF8" w:rsidRDefault="00433E53">
            <w:r>
              <w:rPr>
                <w:i/>
              </w:rPr>
              <w:t>Notification of Ownership Changes</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Requirements for Certified Cost or Pricing Data and Data Other Than Certified Cost or Pricing Data - Modifications</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Subcontracting Plan (Over $700,000, $1.5 million for Construction)</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Damages - Subcontracting Plan (Over $700,</w:t>
            </w:r>
            <w:r>
              <w:rPr>
                <w:i/>
              </w:rPr>
              <w:t>000, $1.5 million for Construction)</w:t>
            </w:r>
          </w:p>
        </w:tc>
      </w:tr>
      <w:tr w:rsidR="00CE2AF8">
        <w:trPr>
          <w:cantSplit/>
          <w:jc w:val="right"/>
        </w:trPr>
        <w:tc>
          <w:tcPr>
            <w:tcW w:w="0" w:type="auto"/>
          </w:tcPr>
          <w:p w:rsidR="00CE2AF8" w:rsidRDefault="00433E53">
            <w:r>
              <w:rPr>
                <w:i/>
              </w:rPr>
              <w:t>52.222-3</w:t>
            </w:r>
          </w:p>
        </w:tc>
        <w:tc>
          <w:tcPr>
            <w:tcW w:w="0" w:type="auto"/>
          </w:tcPr>
          <w:p w:rsidR="00CE2AF8" w:rsidRDefault="00433E53">
            <w:r>
              <w:rPr>
                <w:i/>
              </w:rPr>
              <w:t>Jun 2003</w:t>
            </w:r>
          </w:p>
        </w:tc>
        <w:tc>
          <w:tcPr>
            <w:tcW w:w="0" w:type="auto"/>
          </w:tcPr>
          <w:p w:rsidR="00CE2AF8" w:rsidRDefault="00433E53">
            <w:r>
              <w:rPr>
                <w:i/>
              </w:rPr>
              <w:t>Convict Labor</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w:t>
            </w:r>
            <w:r>
              <w:rPr>
                <w:i/>
              </w:rPr>
              <w:t>.222-50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 Alternate I (Apr 1984)</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52.227-11</w:t>
            </w:r>
          </w:p>
        </w:tc>
        <w:tc>
          <w:tcPr>
            <w:tcW w:w="0" w:type="auto"/>
          </w:tcPr>
          <w:p w:rsidR="00CE2AF8" w:rsidRDefault="00433E53">
            <w:r>
              <w:rPr>
                <w:i/>
              </w:rPr>
              <w:t>May 2014</w:t>
            </w:r>
          </w:p>
        </w:tc>
        <w:tc>
          <w:tcPr>
            <w:tcW w:w="0" w:type="auto"/>
          </w:tcPr>
          <w:p w:rsidR="00CE2AF8" w:rsidRDefault="00433E53">
            <w:r>
              <w:rPr>
                <w:i/>
              </w:rPr>
              <w:t>Patent Rights - Ownership by the Contractor (Note: In accordance with FAR 27.303(b)(2), paragraph (e) is modified to include the requirements in FAR 27.303(b)(2)</w:t>
            </w:r>
            <w:r>
              <w:rPr>
                <w:i/>
              </w:rPr>
              <w:t>(i) through (iv). The frequency of reporting in (i) is annual.</w:t>
            </w:r>
          </w:p>
        </w:tc>
      </w:tr>
      <w:tr w:rsidR="00CE2AF8">
        <w:trPr>
          <w:cantSplit/>
          <w:jc w:val="right"/>
        </w:trPr>
        <w:tc>
          <w:tcPr>
            <w:tcW w:w="0" w:type="auto"/>
          </w:tcPr>
          <w:p w:rsidR="00CE2AF8" w:rsidRDefault="00433E53">
            <w:r>
              <w:rPr>
                <w:i/>
              </w:rPr>
              <w:t>52.227-14</w:t>
            </w:r>
          </w:p>
        </w:tc>
        <w:tc>
          <w:tcPr>
            <w:tcW w:w="0" w:type="auto"/>
          </w:tcPr>
          <w:p w:rsidR="00CE2AF8" w:rsidRDefault="00433E53">
            <w:r>
              <w:rPr>
                <w:i/>
              </w:rPr>
              <w:t>May 2014</w:t>
            </w:r>
          </w:p>
        </w:tc>
        <w:tc>
          <w:tcPr>
            <w:tcW w:w="0" w:type="auto"/>
          </w:tcPr>
          <w:p w:rsidR="00CE2AF8" w:rsidRDefault="00433E53">
            <w:r>
              <w:rPr>
                <w:i/>
              </w:rPr>
              <w:t>Rights in Data - General</w:t>
            </w:r>
          </w:p>
        </w:tc>
      </w:tr>
      <w:tr w:rsidR="00CE2AF8">
        <w:trPr>
          <w:cantSplit/>
          <w:jc w:val="right"/>
        </w:trPr>
        <w:tc>
          <w:tcPr>
            <w:tcW w:w="0" w:type="auto"/>
          </w:tcPr>
          <w:p w:rsidR="00CE2AF8" w:rsidRDefault="00433E53">
            <w:r>
              <w:rPr>
                <w:i/>
              </w:rPr>
              <w:t>52.229-3</w:t>
            </w:r>
          </w:p>
        </w:tc>
        <w:tc>
          <w:tcPr>
            <w:tcW w:w="0" w:type="auto"/>
          </w:tcPr>
          <w:p w:rsidR="00CE2AF8" w:rsidRDefault="00433E53">
            <w:r>
              <w:rPr>
                <w:i/>
              </w:rPr>
              <w:t>Feb 2013</w:t>
            </w:r>
          </w:p>
        </w:tc>
        <w:tc>
          <w:tcPr>
            <w:tcW w:w="0" w:type="auto"/>
          </w:tcPr>
          <w:p w:rsidR="00CE2AF8" w:rsidRDefault="00433E53">
            <w:r>
              <w:rPr>
                <w:i/>
              </w:rPr>
              <w:t>Federal, State and Local Taxes (Over the Simplified Acquisition Threshold)</w:t>
            </w:r>
          </w:p>
        </w:tc>
      </w:tr>
      <w:tr w:rsidR="00CE2AF8">
        <w:trPr>
          <w:cantSplit/>
          <w:jc w:val="right"/>
        </w:trPr>
        <w:tc>
          <w:tcPr>
            <w:tcW w:w="0" w:type="auto"/>
          </w:tcPr>
          <w:p w:rsidR="00CE2AF8" w:rsidRDefault="00433E53">
            <w:r>
              <w:rPr>
                <w:i/>
              </w:rPr>
              <w:t>52.232-2</w:t>
            </w:r>
          </w:p>
        </w:tc>
        <w:tc>
          <w:tcPr>
            <w:tcW w:w="0" w:type="auto"/>
          </w:tcPr>
          <w:p w:rsidR="00CE2AF8" w:rsidRDefault="00433E53">
            <w:r>
              <w:rPr>
                <w:i/>
              </w:rPr>
              <w:t>Apr 1984</w:t>
            </w:r>
          </w:p>
        </w:tc>
        <w:tc>
          <w:tcPr>
            <w:tcW w:w="0" w:type="auto"/>
          </w:tcPr>
          <w:p w:rsidR="00CE2AF8" w:rsidRDefault="00433E53">
            <w:r>
              <w:rPr>
                <w:i/>
              </w:rPr>
              <w:t>Payments under Fixed-Price Research</w:t>
            </w:r>
            <w:r>
              <w:rPr>
                <w:i/>
              </w:rPr>
              <w:t xml:space="preserve"> and Development Contracts</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Limitation on Withholding of Payments</w:t>
            </w:r>
          </w:p>
        </w:tc>
      </w:tr>
      <w:tr w:rsidR="00CE2AF8">
        <w:trPr>
          <w:cantSplit/>
          <w:jc w:val="right"/>
        </w:trPr>
        <w:tc>
          <w:tcPr>
            <w:tcW w:w="0" w:type="auto"/>
          </w:tcPr>
          <w:p w:rsidR="00CE2AF8" w:rsidRDefault="00433E53">
            <w:r>
              <w:rPr>
                <w:i/>
              </w:rPr>
              <w:t>52.232-17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52.243-1</w:t>
            </w:r>
          </w:p>
        </w:tc>
        <w:tc>
          <w:tcPr>
            <w:tcW w:w="0" w:type="auto"/>
          </w:tcPr>
          <w:p w:rsidR="00CE2AF8" w:rsidRDefault="00433E53">
            <w:r>
              <w:rPr>
                <w:i/>
              </w:rPr>
              <w:t>Aug 1987</w:t>
            </w:r>
          </w:p>
        </w:tc>
        <w:tc>
          <w:tcPr>
            <w:tcW w:w="0" w:type="auto"/>
          </w:tcPr>
          <w:p w:rsidR="00CE2AF8" w:rsidRDefault="00433E53">
            <w:r>
              <w:rPr>
                <w:i/>
              </w:rPr>
              <w:t>Changes - Fixed Price, Alternate V (Apr 1984)</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52.246-23</w:t>
            </w:r>
          </w:p>
        </w:tc>
        <w:tc>
          <w:tcPr>
            <w:tcW w:w="0" w:type="auto"/>
          </w:tcPr>
          <w:p w:rsidR="00CE2AF8" w:rsidRDefault="00433E53">
            <w:r>
              <w:rPr>
                <w:i/>
              </w:rPr>
              <w:t>Feb 1997</w:t>
            </w:r>
          </w:p>
        </w:tc>
        <w:tc>
          <w:tcPr>
            <w:tcW w:w="0" w:type="auto"/>
          </w:tcPr>
          <w:p w:rsidR="00CE2AF8" w:rsidRDefault="00433E53">
            <w:r>
              <w:rPr>
                <w:i/>
              </w:rPr>
              <w:t>Limitation of Liability (Over the Simplified Acquisition Threshold)</w:t>
            </w:r>
          </w:p>
        </w:tc>
      </w:tr>
      <w:tr w:rsidR="00CE2AF8">
        <w:trPr>
          <w:cantSplit/>
          <w:jc w:val="right"/>
        </w:trPr>
        <w:tc>
          <w:tcPr>
            <w:tcW w:w="0" w:type="auto"/>
          </w:tcPr>
          <w:p w:rsidR="00CE2AF8" w:rsidRDefault="00433E53">
            <w:r>
              <w:rPr>
                <w:i/>
              </w:rPr>
              <w:t>52.249-2</w:t>
            </w:r>
          </w:p>
        </w:tc>
        <w:tc>
          <w:tcPr>
            <w:tcW w:w="0" w:type="auto"/>
          </w:tcPr>
          <w:p w:rsidR="00CE2AF8" w:rsidRDefault="00433E53">
            <w:r>
              <w:rPr>
                <w:i/>
              </w:rPr>
              <w:t>Apr 2012</w:t>
            </w:r>
          </w:p>
        </w:tc>
        <w:tc>
          <w:tcPr>
            <w:tcW w:w="0" w:type="auto"/>
          </w:tcPr>
          <w:p w:rsidR="00CE2AF8" w:rsidRDefault="00433E53">
            <w:r>
              <w:rPr>
                <w:i/>
              </w:rPr>
              <w:t>Termination for the Convenience of the Government (Fixed-Price)</w:t>
            </w:r>
          </w:p>
        </w:tc>
      </w:tr>
      <w:tr w:rsidR="00CE2AF8">
        <w:trPr>
          <w:cantSplit/>
          <w:jc w:val="right"/>
        </w:trPr>
        <w:tc>
          <w:tcPr>
            <w:tcW w:w="0" w:type="auto"/>
          </w:tcPr>
          <w:p w:rsidR="00CE2AF8" w:rsidRDefault="00433E53">
            <w:r>
              <w:rPr>
                <w:i/>
              </w:rPr>
              <w:t>52.249-9</w:t>
            </w:r>
          </w:p>
        </w:tc>
        <w:tc>
          <w:tcPr>
            <w:tcW w:w="0" w:type="auto"/>
          </w:tcPr>
          <w:p w:rsidR="00CE2AF8" w:rsidRDefault="00433E53">
            <w:r>
              <w:rPr>
                <w:i/>
              </w:rPr>
              <w:t>Apr 1984</w:t>
            </w:r>
          </w:p>
        </w:tc>
        <w:tc>
          <w:tcPr>
            <w:tcW w:w="0" w:type="auto"/>
          </w:tcPr>
          <w:p w:rsidR="00CE2AF8" w:rsidRDefault="00433E53">
            <w:r>
              <w:rPr>
                <w:i/>
              </w:rPr>
              <w:t>Default (Fixed-Price Research and Development)(Over the Simplified Acquisition Threshold)</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NEGOTIATED FIXED-PRICE RESEARCH AND DEVELOPMENT CONTRACT- Rev. 02/2016].</w:t>
      </w:r>
    </w:p>
    <w:p w:rsidR="00CE2AF8" w:rsidRDefault="00433E53">
      <w:pPr>
        <w:keepNext/>
        <w:spacing w:before="100"/>
      </w:pPr>
      <w:r>
        <w:rPr>
          <w:b/>
          <w:color w:val="CC0000"/>
        </w:rPr>
        <w:t>386</w:t>
      </w:r>
    </w:p>
    <w:p w:rsidR="00CE2AF8" w:rsidRDefault="00433E53">
      <w:pPr>
        <w:pStyle w:val="Heading1"/>
        <w:spacing w:before="200" w:after="100"/>
        <w:ind w:left="360"/>
      </w:pPr>
      <w:bookmarkStart w:id="12" w:name="_Toc332130"/>
      <w:r>
        <w:rPr>
          <w:sz w:val="24"/>
          <w:szCs w:val="24"/>
        </w:rPr>
        <w:t>ARTICLE I.1.  GENERAL CLAUSES FOR A NEGOTIATED FIXED-PRICE SERVICE CONTRACT</w:t>
      </w:r>
      <w:bookmarkEnd w:id="12"/>
    </w:p>
    <w:p w:rsidR="00CE2AF8" w:rsidRDefault="00433E53">
      <w:pPr>
        <w:spacing w:before="25" w:after="15"/>
        <w:ind w:left="360"/>
      </w:pPr>
      <w:r>
        <w:rPr>
          <w:i/>
        </w:rPr>
        <w:t>This contract incorporates the following clauses by reference, with the s</w:t>
      </w:r>
      <w:r>
        <w:rPr>
          <w:i/>
        </w:rPr>
        <w:t>ame force and effect as if they were given in full text. Upon request, the Contracting Officer will make their full text available. Also, the full text of a clause may be accessed electronically as follows: FAR Clauses at:</w:t>
      </w:r>
      <w:hyperlink r:id="rId29" w:history="1">
        <w:r>
          <w:t xml:space="preserve"> </w:t>
        </w:r>
        <w:r>
          <w:rPr>
            <w:rStyle w:val="Hyperlink"/>
            <w:color w:val="2B60DE"/>
          </w:rPr>
          <w:t>http://www.acquisition.gov/far/</w:t>
        </w:r>
        <w:r>
          <w:t xml:space="preserve"> </w:t>
        </w:r>
      </w:hyperlink>
      <w:r>
        <w:rPr>
          <w:i/>
        </w:rPr>
        <w:t>. HHSAR Clauses at:</w:t>
      </w:r>
      <w:hyperlink r:id="rId30"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Anti-Kickback Procedures (Over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w:t>
            </w:r>
            <w:r>
              <w:rPr>
                <w:i/>
              </w:rPr>
              <w:t xml:space="preserve">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w:t>
            </w:r>
            <w:r>
              <w:rPr>
                <w:i/>
              </w:rPr>
              <w:t xml:space="preserve">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52.204-13</w:t>
            </w:r>
          </w:p>
        </w:tc>
        <w:tc>
          <w:tcPr>
            <w:tcW w:w="0" w:type="auto"/>
          </w:tcPr>
          <w:p w:rsidR="00CE2AF8" w:rsidRDefault="00433E53">
            <w:r>
              <w:rPr>
                <w:i/>
              </w:rPr>
              <w:t>Jul 2013</w:t>
            </w:r>
          </w:p>
        </w:tc>
        <w:tc>
          <w:tcPr>
            <w:tcW w:w="0" w:type="auto"/>
          </w:tcPr>
          <w:p w:rsidR="00CE2AF8" w:rsidRDefault="00433E53">
            <w:r>
              <w:rPr>
                <w:i/>
              </w:rPr>
              <w:t>System for Award Mana</w:t>
            </w:r>
            <w:r>
              <w:rPr>
                <w:i/>
              </w:rPr>
              <w:t>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52.215-2</w:t>
            </w:r>
          </w:p>
        </w:tc>
        <w:tc>
          <w:tcPr>
            <w:tcW w:w="0" w:type="auto"/>
          </w:tcPr>
          <w:p w:rsidR="00CE2AF8" w:rsidRDefault="00433E53">
            <w:r>
              <w:rPr>
                <w:i/>
              </w:rPr>
              <w:t>Oct 2010</w:t>
            </w:r>
          </w:p>
        </w:tc>
        <w:tc>
          <w:tcPr>
            <w:tcW w:w="0" w:type="auto"/>
          </w:tcPr>
          <w:p w:rsidR="00CE2AF8" w:rsidRDefault="00433E53">
            <w:r>
              <w:rPr>
                <w:i/>
              </w:rPr>
              <w:t>Audit and Records - Negotiation [Note: Applies to ALL contracts</w:t>
            </w:r>
            <w:r>
              <w:rPr>
                <w:i/>
              </w:rPr>
              <w:t xml:space="preserve"> funded in whole or in part with Recovery Act funds, regardless of dollar value, AND contracts over the Simplified Acquisition Threshold funded exclusively with non-Recovery Act funds.]</w:t>
            </w:r>
          </w:p>
        </w:tc>
      </w:tr>
      <w:tr w:rsidR="00CE2AF8">
        <w:trPr>
          <w:cantSplit/>
          <w:jc w:val="right"/>
        </w:trPr>
        <w:tc>
          <w:tcPr>
            <w:tcW w:w="0" w:type="auto"/>
          </w:tcPr>
          <w:p w:rsidR="00CE2AF8" w:rsidRDefault="00433E53">
            <w:r>
              <w:rPr>
                <w:i/>
              </w:rPr>
              <w:t>52.215-8</w:t>
            </w:r>
          </w:p>
        </w:tc>
        <w:tc>
          <w:tcPr>
            <w:tcW w:w="0" w:type="auto"/>
          </w:tcPr>
          <w:p w:rsidR="00CE2AF8" w:rsidRDefault="00433E53">
            <w:r>
              <w:rPr>
                <w:i/>
              </w:rPr>
              <w:t>Oct 1997</w:t>
            </w:r>
          </w:p>
        </w:tc>
        <w:tc>
          <w:tcPr>
            <w:tcW w:w="0" w:type="auto"/>
          </w:tcPr>
          <w:p w:rsidR="00CE2AF8" w:rsidRDefault="00433E53">
            <w:r>
              <w:rPr>
                <w:i/>
              </w:rPr>
              <w:t>Order of Precedence - Uniform Contract Format</w:t>
            </w:r>
          </w:p>
        </w:tc>
      </w:tr>
      <w:tr w:rsidR="00CE2AF8">
        <w:trPr>
          <w:cantSplit/>
          <w:jc w:val="right"/>
        </w:trPr>
        <w:tc>
          <w:tcPr>
            <w:tcW w:w="0" w:type="auto"/>
          </w:tcPr>
          <w:p w:rsidR="00CE2AF8" w:rsidRDefault="00433E53">
            <w:r>
              <w:rPr>
                <w:i/>
              </w:rPr>
              <w:t>52.215-10</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(Over $750,000)</w:t>
            </w:r>
          </w:p>
        </w:tc>
      </w:tr>
      <w:tr w:rsidR="00CE2AF8">
        <w:trPr>
          <w:cantSplit/>
          <w:jc w:val="right"/>
        </w:trPr>
        <w:tc>
          <w:tcPr>
            <w:tcW w:w="0" w:type="auto"/>
          </w:tcPr>
          <w:p w:rsidR="00CE2AF8" w:rsidRDefault="00433E53">
            <w:r>
              <w:rPr>
                <w:i/>
              </w:rPr>
              <w:t>52.215-12</w:t>
            </w:r>
          </w:p>
        </w:tc>
        <w:tc>
          <w:tcPr>
            <w:tcW w:w="0" w:type="auto"/>
          </w:tcPr>
          <w:p w:rsidR="00CE2AF8" w:rsidRDefault="00433E53">
            <w:r>
              <w:rPr>
                <w:i/>
              </w:rPr>
              <w:t>Oct 2010</w:t>
            </w:r>
          </w:p>
        </w:tc>
        <w:tc>
          <w:tcPr>
            <w:tcW w:w="0" w:type="auto"/>
          </w:tcPr>
          <w:p w:rsidR="00CE2AF8" w:rsidRDefault="00433E53">
            <w:r>
              <w:rPr>
                <w:i/>
              </w:rPr>
              <w:t>Subcontractor Cost or Pricing Data (Over $750,000)</w:t>
            </w:r>
          </w:p>
        </w:tc>
      </w:tr>
      <w:tr w:rsidR="00CE2AF8">
        <w:trPr>
          <w:cantSplit/>
          <w:jc w:val="right"/>
        </w:trPr>
        <w:tc>
          <w:tcPr>
            <w:tcW w:w="0" w:type="auto"/>
          </w:tcPr>
          <w:p w:rsidR="00CE2AF8" w:rsidRDefault="00433E53">
            <w:r>
              <w:rPr>
                <w:i/>
              </w:rPr>
              <w:t>52.215-15</w:t>
            </w:r>
          </w:p>
        </w:tc>
        <w:tc>
          <w:tcPr>
            <w:tcW w:w="0" w:type="auto"/>
          </w:tcPr>
          <w:p w:rsidR="00CE2AF8" w:rsidRDefault="00433E53">
            <w:r>
              <w:rPr>
                <w:i/>
              </w:rPr>
              <w:t>Oct 2010</w:t>
            </w:r>
          </w:p>
        </w:tc>
        <w:tc>
          <w:tcPr>
            <w:tcW w:w="0" w:type="auto"/>
          </w:tcPr>
          <w:p w:rsidR="00CE2AF8" w:rsidRDefault="00433E53">
            <w:r>
              <w:rPr>
                <w:i/>
              </w:rPr>
              <w:t>Pension Adjustments and Asset Reversions (Over $750,000)</w:t>
            </w:r>
          </w:p>
        </w:tc>
      </w:tr>
      <w:tr w:rsidR="00CE2AF8">
        <w:trPr>
          <w:cantSplit/>
          <w:jc w:val="right"/>
        </w:trPr>
        <w:tc>
          <w:tcPr>
            <w:tcW w:w="0" w:type="auto"/>
          </w:tcPr>
          <w:p w:rsidR="00CE2AF8" w:rsidRDefault="00433E53">
            <w:r>
              <w:rPr>
                <w:i/>
              </w:rPr>
              <w:t>52.215-18</w:t>
            </w:r>
          </w:p>
        </w:tc>
        <w:tc>
          <w:tcPr>
            <w:tcW w:w="0" w:type="auto"/>
          </w:tcPr>
          <w:p w:rsidR="00CE2AF8" w:rsidRDefault="00433E53">
            <w:r>
              <w:rPr>
                <w:i/>
              </w:rPr>
              <w:t>J</w:t>
            </w:r>
            <w:r>
              <w:rPr>
                <w:i/>
              </w:rPr>
              <w:t>ul 2005</w:t>
            </w:r>
          </w:p>
        </w:tc>
        <w:tc>
          <w:tcPr>
            <w:tcW w:w="0" w:type="auto"/>
          </w:tcPr>
          <w:p w:rsidR="00CE2AF8" w:rsidRDefault="00433E53">
            <w:r>
              <w:rPr>
                <w:i/>
              </w:rPr>
              <w:t>Reversion or Adjustment of Plans for Post-Retirement Benefits (PRB) other than Pensions</w:t>
            </w:r>
          </w:p>
        </w:tc>
      </w:tr>
      <w:tr w:rsidR="00CE2AF8">
        <w:trPr>
          <w:cantSplit/>
          <w:jc w:val="right"/>
        </w:trPr>
        <w:tc>
          <w:tcPr>
            <w:tcW w:w="0" w:type="auto"/>
          </w:tcPr>
          <w:p w:rsidR="00CE2AF8" w:rsidRDefault="00433E53">
            <w:r>
              <w:rPr>
                <w:i/>
              </w:rPr>
              <w:t>52.215-19</w:t>
            </w:r>
          </w:p>
        </w:tc>
        <w:tc>
          <w:tcPr>
            <w:tcW w:w="0" w:type="auto"/>
          </w:tcPr>
          <w:p w:rsidR="00CE2AF8" w:rsidRDefault="00433E53">
            <w:r>
              <w:rPr>
                <w:i/>
              </w:rPr>
              <w:t>Oct 1997</w:t>
            </w:r>
          </w:p>
        </w:tc>
        <w:tc>
          <w:tcPr>
            <w:tcW w:w="0" w:type="auto"/>
          </w:tcPr>
          <w:p w:rsidR="00CE2AF8" w:rsidRDefault="00433E53">
            <w:r>
              <w:rPr>
                <w:i/>
              </w:rPr>
              <w:t>Notification of Ownership Changes</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Requirements for Certified Cost or Pricing Data and Data Other Than Certified Cost or Pricing Data - Modifications</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w:t>
            </w:r>
            <w:r>
              <w:rPr>
                <w:i/>
              </w:rPr>
              <w:t>ntracting Plan (Over $700,000, $1.5 million for Construction)</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Damages - Subcontracting Plan (Over $700,000, $1.5 million for Construction)</w:t>
            </w:r>
          </w:p>
        </w:tc>
      </w:tr>
      <w:tr w:rsidR="00CE2AF8">
        <w:trPr>
          <w:cantSplit/>
          <w:jc w:val="right"/>
        </w:trPr>
        <w:tc>
          <w:tcPr>
            <w:tcW w:w="0" w:type="auto"/>
          </w:tcPr>
          <w:p w:rsidR="00CE2AF8" w:rsidRDefault="00433E53">
            <w:r>
              <w:rPr>
                <w:i/>
              </w:rPr>
              <w:t>52.222-3</w:t>
            </w:r>
          </w:p>
        </w:tc>
        <w:tc>
          <w:tcPr>
            <w:tcW w:w="0" w:type="auto"/>
          </w:tcPr>
          <w:p w:rsidR="00CE2AF8" w:rsidRDefault="00433E53">
            <w:r>
              <w:rPr>
                <w:i/>
              </w:rPr>
              <w:t>Jun 2003</w:t>
            </w:r>
          </w:p>
        </w:tc>
        <w:tc>
          <w:tcPr>
            <w:tcW w:w="0" w:type="auto"/>
          </w:tcPr>
          <w:p w:rsidR="00CE2AF8" w:rsidRDefault="00433E53">
            <w:r>
              <w:rPr>
                <w:i/>
              </w:rPr>
              <w:t>Convict Labor</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w:t>
            </w:r>
            <w:r>
              <w:rPr>
                <w:i/>
              </w:rPr>
              <w: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w:t>
            </w:r>
            <w:r>
              <w:rPr>
                <w:i/>
              </w:rPr>
              <w:t>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52.229-3</w:t>
            </w:r>
          </w:p>
        </w:tc>
        <w:tc>
          <w:tcPr>
            <w:tcW w:w="0" w:type="auto"/>
          </w:tcPr>
          <w:p w:rsidR="00CE2AF8" w:rsidRDefault="00433E53">
            <w:r>
              <w:rPr>
                <w:i/>
              </w:rPr>
              <w:t>Feb 2013</w:t>
            </w:r>
          </w:p>
        </w:tc>
        <w:tc>
          <w:tcPr>
            <w:tcW w:w="0" w:type="auto"/>
          </w:tcPr>
          <w:p w:rsidR="00CE2AF8" w:rsidRDefault="00433E53">
            <w:r>
              <w:rPr>
                <w:i/>
              </w:rPr>
              <w:t>Federal, State and Local Taxes (Over the Simplified Acquisition Threshold)</w:t>
            </w:r>
          </w:p>
        </w:tc>
      </w:tr>
      <w:tr w:rsidR="00CE2AF8">
        <w:trPr>
          <w:cantSplit/>
          <w:jc w:val="right"/>
        </w:trPr>
        <w:tc>
          <w:tcPr>
            <w:tcW w:w="0" w:type="auto"/>
          </w:tcPr>
          <w:p w:rsidR="00CE2AF8" w:rsidRDefault="00433E53">
            <w:r>
              <w:rPr>
                <w:i/>
              </w:rPr>
              <w:t>52.232-1</w:t>
            </w:r>
          </w:p>
        </w:tc>
        <w:tc>
          <w:tcPr>
            <w:tcW w:w="0" w:type="auto"/>
          </w:tcPr>
          <w:p w:rsidR="00CE2AF8" w:rsidRDefault="00433E53">
            <w:r>
              <w:rPr>
                <w:i/>
              </w:rPr>
              <w:t>Apr 1984</w:t>
            </w:r>
          </w:p>
        </w:tc>
        <w:tc>
          <w:tcPr>
            <w:tcW w:w="0" w:type="auto"/>
          </w:tcPr>
          <w:p w:rsidR="00CE2AF8" w:rsidRDefault="00433E53">
            <w:r>
              <w:rPr>
                <w:i/>
              </w:rPr>
              <w:t>Payments</w:t>
            </w:r>
          </w:p>
        </w:tc>
      </w:tr>
      <w:tr w:rsidR="00CE2AF8">
        <w:trPr>
          <w:cantSplit/>
          <w:jc w:val="right"/>
        </w:trPr>
        <w:tc>
          <w:tcPr>
            <w:tcW w:w="0" w:type="auto"/>
          </w:tcPr>
          <w:p w:rsidR="00CE2AF8" w:rsidRDefault="00433E53">
            <w:r>
              <w:rPr>
                <w:i/>
              </w:rPr>
              <w:t>52.232-8</w:t>
            </w:r>
          </w:p>
        </w:tc>
        <w:tc>
          <w:tcPr>
            <w:tcW w:w="0" w:type="auto"/>
          </w:tcPr>
          <w:p w:rsidR="00CE2AF8" w:rsidRDefault="00433E53">
            <w:r>
              <w:rPr>
                <w:i/>
              </w:rPr>
              <w:t>Feb 2002</w:t>
            </w:r>
          </w:p>
        </w:tc>
        <w:tc>
          <w:tcPr>
            <w:tcW w:w="0" w:type="auto"/>
          </w:tcPr>
          <w:p w:rsidR="00CE2AF8" w:rsidRDefault="00433E53">
            <w:r>
              <w:rPr>
                <w:i/>
              </w:rPr>
              <w:t>Discounts for Prompt Payment</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Limitation on Withholding of Payments</w:t>
            </w:r>
          </w:p>
        </w:tc>
      </w:tr>
      <w:tr w:rsidR="00CE2AF8">
        <w:trPr>
          <w:cantSplit/>
          <w:jc w:val="right"/>
        </w:trPr>
        <w:tc>
          <w:tcPr>
            <w:tcW w:w="0" w:type="auto"/>
          </w:tcPr>
          <w:p w:rsidR="00CE2AF8" w:rsidRDefault="00433E53">
            <w:r>
              <w:rPr>
                <w:i/>
              </w:rPr>
              <w:t>52.232-11</w:t>
            </w:r>
          </w:p>
        </w:tc>
        <w:tc>
          <w:tcPr>
            <w:tcW w:w="0" w:type="auto"/>
          </w:tcPr>
          <w:p w:rsidR="00CE2AF8" w:rsidRDefault="00433E53">
            <w:r>
              <w:rPr>
                <w:i/>
              </w:rPr>
              <w:t>Apr 1984</w:t>
            </w:r>
          </w:p>
        </w:tc>
        <w:tc>
          <w:tcPr>
            <w:tcW w:w="0" w:type="auto"/>
          </w:tcPr>
          <w:p w:rsidR="00CE2AF8" w:rsidRDefault="00433E53">
            <w:r>
              <w:rPr>
                <w:i/>
              </w:rPr>
              <w:t>Extras</w:t>
            </w:r>
          </w:p>
        </w:tc>
      </w:tr>
      <w:tr w:rsidR="00CE2AF8">
        <w:trPr>
          <w:cantSplit/>
          <w:jc w:val="right"/>
        </w:trPr>
        <w:tc>
          <w:tcPr>
            <w:tcW w:w="0" w:type="auto"/>
          </w:tcPr>
          <w:p w:rsidR="00CE2AF8" w:rsidRDefault="00433E53">
            <w:r>
              <w:rPr>
                <w:i/>
              </w:rPr>
              <w:t>52.232-17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52.243-1</w:t>
            </w:r>
          </w:p>
        </w:tc>
        <w:tc>
          <w:tcPr>
            <w:tcW w:w="0" w:type="auto"/>
          </w:tcPr>
          <w:p w:rsidR="00CE2AF8" w:rsidRDefault="00433E53">
            <w:r>
              <w:rPr>
                <w:i/>
              </w:rPr>
              <w:t>Aug 1987</w:t>
            </w:r>
          </w:p>
        </w:tc>
        <w:tc>
          <w:tcPr>
            <w:tcW w:w="0" w:type="auto"/>
          </w:tcPr>
          <w:p w:rsidR="00CE2AF8" w:rsidRDefault="00433E53">
            <w:r>
              <w:rPr>
                <w:i/>
              </w:rPr>
              <w:t>Changes - Fixed-Price, Alternate I (Apr 1984)</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52.246-25</w:t>
            </w:r>
          </w:p>
        </w:tc>
        <w:tc>
          <w:tcPr>
            <w:tcW w:w="0" w:type="auto"/>
          </w:tcPr>
          <w:p w:rsidR="00CE2AF8" w:rsidRDefault="00433E53">
            <w:r>
              <w:rPr>
                <w:i/>
              </w:rPr>
              <w:t>Feb 1997</w:t>
            </w:r>
          </w:p>
        </w:tc>
        <w:tc>
          <w:tcPr>
            <w:tcW w:w="0" w:type="auto"/>
          </w:tcPr>
          <w:p w:rsidR="00CE2AF8" w:rsidRDefault="00433E53">
            <w:r>
              <w:rPr>
                <w:i/>
              </w:rPr>
              <w:t>Limitation of Liability - Services (Over the Simplified Acquisition Threshold)</w:t>
            </w:r>
          </w:p>
        </w:tc>
      </w:tr>
      <w:tr w:rsidR="00CE2AF8">
        <w:trPr>
          <w:cantSplit/>
          <w:jc w:val="right"/>
        </w:trPr>
        <w:tc>
          <w:tcPr>
            <w:tcW w:w="0" w:type="auto"/>
          </w:tcPr>
          <w:p w:rsidR="00CE2AF8" w:rsidRDefault="00433E53">
            <w:r>
              <w:rPr>
                <w:i/>
              </w:rPr>
              <w:t>52.249-4</w:t>
            </w:r>
          </w:p>
        </w:tc>
        <w:tc>
          <w:tcPr>
            <w:tcW w:w="0" w:type="auto"/>
          </w:tcPr>
          <w:p w:rsidR="00CE2AF8" w:rsidRDefault="00433E53">
            <w:r>
              <w:rPr>
                <w:i/>
              </w:rPr>
              <w:t>Apr 1984</w:t>
            </w:r>
          </w:p>
        </w:tc>
        <w:tc>
          <w:tcPr>
            <w:tcW w:w="0" w:type="auto"/>
          </w:tcPr>
          <w:p w:rsidR="00CE2AF8" w:rsidRDefault="00433E53">
            <w:r>
              <w:rPr>
                <w:i/>
              </w:rPr>
              <w:t>Termination for Convenience of the Government (Services) (Short Form)</w:t>
            </w:r>
          </w:p>
        </w:tc>
      </w:tr>
      <w:tr w:rsidR="00CE2AF8">
        <w:trPr>
          <w:cantSplit/>
          <w:jc w:val="right"/>
        </w:trPr>
        <w:tc>
          <w:tcPr>
            <w:tcW w:w="0" w:type="auto"/>
          </w:tcPr>
          <w:p w:rsidR="00CE2AF8" w:rsidRDefault="00433E53">
            <w:r>
              <w:rPr>
                <w:i/>
              </w:rPr>
              <w:t>52.249-8</w:t>
            </w:r>
          </w:p>
        </w:tc>
        <w:tc>
          <w:tcPr>
            <w:tcW w:w="0" w:type="auto"/>
          </w:tcPr>
          <w:p w:rsidR="00CE2AF8" w:rsidRDefault="00433E53">
            <w:r>
              <w:rPr>
                <w:i/>
              </w:rPr>
              <w:t>Apr 1984</w:t>
            </w:r>
          </w:p>
        </w:tc>
        <w:tc>
          <w:tcPr>
            <w:tcW w:w="0" w:type="auto"/>
          </w:tcPr>
          <w:p w:rsidR="00CE2AF8" w:rsidRDefault="00433E53">
            <w:r>
              <w:rPr>
                <w:i/>
              </w:rPr>
              <w:t>Default (Fixed-Price Supply and Service)(Over the Simplified Acquisition Threshold)</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w:t>
      </w:r>
      <w:r>
        <w:rPr>
          <w:i/>
        </w:rPr>
        <w:t>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NEGOTIATED FIXED-PRICE SERVICE CONTRACT- Rev. 02/2016].</w:t>
      </w:r>
    </w:p>
    <w:p w:rsidR="00CE2AF8" w:rsidRDefault="00433E53">
      <w:pPr>
        <w:keepNext/>
        <w:spacing w:before="100"/>
      </w:pPr>
      <w:r>
        <w:rPr>
          <w:b/>
          <w:color w:val="CC0000"/>
        </w:rPr>
        <w:t>387</w:t>
      </w:r>
    </w:p>
    <w:p w:rsidR="00CE2AF8" w:rsidRDefault="00433E53">
      <w:pPr>
        <w:pStyle w:val="Heading1"/>
        <w:spacing w:before="200" w:after="100"/>
        <w:ind w:left="360"/>
      </w:pPr>
      <w:bookmarkStart w:id="13" w:name="_Toc332131"/>
      <w:r>
        <w:rPr>
          <w:sz w:val="24"/>
          <w:szCs w:val="24"/>
        </w:rPr>
        <w:t>ARTICLE I.1.  GENERAL CLAUSES FOR A NEGOTIATED FIXED-PRICE SUPPLY CONTRACT</w:t>
      </w:r>
      <w:bookmarkEnd w:id="13"/>
    </w:p>
    <w:p w:rsidR="00CE2AF8" w:rsidRDefault="00433E53">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w:t>
      </w:r>
      <w:r>
        <w:rPr>
          <w:i/>
        </w:rPr>
        <w:t>ctronically as follows: FAR Clauses at:</w:t>
      </w:r>
      <w:hyperlink r:id="rId31" w:history="1">
        <w:r>
          <w:t xml:space="preserve"> </w:t>
        </w:r>
        <w:r>
          <w:rPr>
            <w:rStyle w:val="Hyperlink"/>
            <w:color w:val="2B60DE"/>
          </w:rPr>
          <w:t>http://www.acquisition.gov/far/</w:t>
        </w:r>
        <w:r>
          <w:t xml:space="preserve"> </w:t>
        </w:r>
      </w:hyperlink>
      <w:r>
        <w:rPr>
          <w:i/>
        </w:rPr>
        <w:t>. HHSAR Clauses at:</w:t>
      </w:r>
      <w:hyperlink r:id="rId32"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Anti-Kickback Procedures (Over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w:t>
            </w:r>
            <w:r>
              <w:rPr>
                <w:i/>
              </w:rPr>
              <w:t xml:space="preserve">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w:t>
            </w:r>
            <w:r>
              <w:rPr>
                <w:i/>
              </w:rPr>
              <w:t>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w:t>
            </w:r>
            <w:r>
              <w:rPr>
                <w:i/>
              </w:rPr>
              <w:t>2.204-13</w:t>
            </w:r>
          </w:p>
        </w:tc>
        <w:tc>
          <w:tcPr>
            <w:tcW w:w="0" w:type="auto"/>
          </w:tcPr>
          <w:p w:rsidR="00CE2AF8" w:rsidRDefault="00433E53">
            <w:r>
              <w:rPr>
                <w:i/>
              </w:rPr>
              <w:t>Jul 2013</w:t>
            </w:r>
          </w:p>
        </w:tc>
        <w:tc>
          <w:tcPr>
            <w:tcW w:w="0" w:type="auto"/>
          </w:tcPr>
          <w:p w:rsidR="00CE2AF8" w:rsidRDefault="00433E53">
            <w:r>
              <w:rPr>
                <w:i/>
              </w:rPr>
              <w:t>System for Award Management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52.211-5</w:t>
            </w:r>
          </w:p>
        </w:tc>
        <w:tc>
          <w:tcPr>
            <w:tcW w:w="0" w:type="auto"/>
          </w:tcPr>
          <w:p w:rsidR="00CE2AF8" w:rsidRDefault="00433E53">
            <w:r>
              <w:rPr>
                <w:i/>
              </w:rPr>
              <w:t>Aug 2000</w:t>
            </w:r>
          </w:p>
        </w:tc>
        <w:tc>
          <w:tcPr>
            <w:tcW w:w="0" w:type="auto"/>
          </w:tcPr>
          <w:p w:rsidR="00CE2AF8" w:rsidRDefault="00433E53">
            <w:r>
              <w:rPr>
                <w:i/>
              </w:rPr>
              <w:t>Material Requirements</w:t>
            </w:r>
          </w:p>
        </w:tc>
      </w:tr>
      <w:tr w:rsidR="00CE2AF8">
        <w:trPr>
          <w:cantSplit/>
          <w:jc w:val="right"/>
        </w:trPr>
        <w:tc>
          <w:tcPr>
            <w:tcW w:w="0" w:type="auto"/>
          </w:tcPr>
          <w:p w:rsidR="00CE2AF8" w:rsidRDefault="00433E53">
            <w:r>
              <w:rPr>
                <w:i/>
              </w:rPr>
              <w:t>52.215-2</w:t>
            </w:r>
          </w:p>
        </w:tc>
        <w:tc>
          <w:tcPr>
            <w:tcW w:w="0" w:type="auto"/>
          </w:tcPr>
          <w:p w:rsidR="00CE2AF8" w:rsidRDefault="00433E53">
            <w:r>
              <w:rPr>
                <w:i/>
              </w:rPr>
              <w:t>Oct 2010</w:t>
            </w:r>
          </w:p>
        </w:tc>
        <w:tc>
          <w:tcPr>
            <w:tcW w:w="0" w:type="auto"/>
          </w:tcPr>
          <w:p w:rsidR="00CE2AF8" w:rsidRDefault="00433E53">
            <w:r>
              <w:rPr>
                <w:i/>
              </w:rPr>
              <w:t>Audit and Records - Negotiation [Note: Applies to ALL contracts funded in whole or in part with Recovery Act funds, regardless of dollar value, AND contracts over the Simplified Acquisition Threshold funded exclusively with non-Recovery A</w:t>
            </w:r>
            <w:r>
              <w:rPr>
                <w:i/>
              </w:rPr>
              <w:t>ct funds.]</w:t>
            </w:r>
          </w:p>
        </w:tc>
      </w:tr>
      <w:tr w:rsidR="00CE2AF8">
        <w:trPr>
          <w:cantSplit/>
          <w:jc w:val="right"/>
        </w:trPr>
        <w:tc>
          <w:tcPr>
            <w:tcW w:w="0" w:type="auto"/>
          </w:tcPr>
          <w:p w:rsidR="00CE2AF8" w:rsidRDefault="00433E53">
            <w:r>
              <w:rPr>
                <w:i/>
              </w:rPr>
              <w:t>52.215-8</w:t>
            </w:r>
          </w:p>
        </w:tc>
        <w:tc>
          <w:tcPr>
            <w:tcW w:w="0" w:type="auto"/>
          </w:tcPr>
          <w:p w:rsidR="00CE2AF8" w:rsidRDefault="00433E53">
            <w:r>
              <w:rPr>
                <w:i/>
              </w:rPr>
              <w:t>Oct 1997</w:t>
            </w:r>
          </w:p>
        </w:tc>
        <w:tc>
          <w:tcPr>
            <w:tcW w:w="0" w:type="auto"/>
          </w:tcPr>
          <w:p w:rsidR="00CE2AF8" w:rsidRDefault="00433E53">
            <w:r>
              <w:rPr>
                <w:i/>
              </w:rPr>
              <w:t>Order of Precedence - Uniform Contract Format</w:t>
            </w:r>
          </w:p>
        </w:tc>
      </w:tr>
      <w:tr w:rsidR="00CE2AF8">
        <w:trPr>
          <w:cantSplit/>
          <w:jc w:val="right"/>
        </w:trPr>
        <w:tc>
          <w:tcPr>
            <w:tcW w:w="0" w:type="auto"/>
          </w:tcPr>
          <w:p w:rsidR="00CE2AF8" w:rsidRDefault="00433E53">
            <w:r>
              <w:rPr>
                <w:i/>
              </w:rPr>
              <w:t>52.215-10</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(Over $750,000)</w:t>
            </w:r>
          </w:p>
        </w:tc>
      </w:tr>
      <w:tr w:rsidR="00CE2AF8">
        <w:trPr>
          <w:cantSplit/>
          <w:jc w:val="right"/>
        </w:trPr>
        <w:tc>
          <w:tcPr>
            <w:tcW w:w="0" w:type="auto"/>
          </w:tcPr>
          <w:p w:rsidR="00CE2AF8" w:rsidRDefault="00433E53">
            <w:r>
              <w:rPr>
                <w:i/>
              </w:rPr>
              <w:t>52.215-12</w:t>
            </w:r>
          </w:p>
        </w:tc>
        <w:tc>
          <w:tcPr>
            <w:tcW w:w="0" w:type="auto"/>
          </w:tcPr>
          <w:p w:rsidR="00CE2AF8" w:rsidRDefault="00433E53">
            <w:r>
              <w:rPr>
                <w:i/>
              </w:rPr>
              <w:t>Oct 2010</w:t>
            </w:r>
          </w:p>
        </w:tc>
        <w:tc>
          <w:tcPr>
            <w:tcW w:w="0" w:type="auto"/>
          </w:tcPr>
          <w:p w:rsidR="00CE2AF8" w:rsidRDefault="00433E53">
            <w:r>
              <w:rPr>
                <w:i/>
              </w:rPr>
              <w:t>Subcontractor Cost or Pricing Data (Over $750,000)</w:t>
            </w:r>
          </w:p>
        </w:tc>
      </w:tr>
      <w:tr w:rsidR="00CE2AF8">
        <w:trPr>
          <w:cantSplit/>
          <w:jc w:val="right"/>
        </w:trPr>
        <w:tc>
          <w:tcPr>
            <w:tcW w:w="0" w:type="auto"/>
          </w:tcPr>
          <w:p w:rsidR="00CE2AF8" w:rsidRDefault="00433E53">
            <w:r>
              <w:rPr>
                <w:i/>
              </w:rPr>
              <w:t>52.215-14</w:t>
            </w:r>
          </w:p>
        </w:tc>
        <w:tc>
          <w:tcPr>
            <w:tcW w:w="0" w:type="auto"/>
          </w:tcPr>
          <w:p w:rsidR="00CE2AF8" w:rsidRDefault="00433E53">
            <w:r>
              <w:rPr>
                <w:i/>
              </w:rPr>
              <w:t>Oct 2010</w:t>
            </w:r>
          </w:p>
        </w:tc>
        <w:tc>
          <w:tcPr>
            <w:tcW w:w="0" w:type="auto"/>
          </w:tcPr>
          <w:p w:rsidR="00CE2AF8" w:rsidRDefault="00433E53">
            <w:r>
              <w:rPr>
                <w:i/>
              </w:rPr>
              <w:t>Integrity of Unit Prices (Over the Simplified Acquisition Threshold)</w:t>
            </w:r>
          </w:p>
        </w:tc>
      </w:tr>
      <w:tr w:rsidR="00CE2AF8">
        <w:trPr>
          <w:cantSplit/>
          <w:jc w:val="right"/>
        </w:trPr>
        <w:tc>
          <w:tcPr>
            <w:tcW w:w="0" w:type="auto"/>
          </w:tcPr>
          <w:p w:rsidR="00CE2AF8" w:rsidRDefault="00433E53">
            <w:r>
              <w:rPr>
                <w:i/>
              </w:rPr>
              <w:t>52.215-15</w:t>
            </w:r>
          </w:p>
        </w:tc>
        <w:tc>
          <w:tcPr>
            <w:tcW w:w="0" w:type="auto"/>
          </w:tcPr>
          <w:p w:rsidR="00CE2AF8" w:rsidRDefault="00433E53">
            <w:r>
              <w:rPr>
                <w:i/>
              </w:rPr>
              <w:t>Oct 2010</w:t>
            </w:r>
          </w:p>
        </w:tc>
        <w:tc>
          <w:tcPr>
            <w:tcW w:w="0" w:type="auto"/>
          </w:tcPr>
          <w:p w:rsidR="00CE2AF8" w:rsidRDefault="00433E53">
            <w:r>
              <w:rPr>
                <w:i/>
              </w:rPr>
              <w:t>Pension Adjustments and Asset Reversions (Over $750,000)</w:t>
            </w:r>
          </w:p>
        </w:tc>
      </w:tr>
      <w:tr w:rsidR="00CE2AF8">
        <w:trPr>
          <w:cantSplit/>
          <w:jc w:val="right"/>
        </w:trPr>
        <w:tc>
          <w:tcPr>
            <w:tcW w:w="0" w:type="auto"/>
          </w:tcPr>
          <w:p w:rsidR="00CE2AF8" w:rsidRDefault="00433E53">
            <w:r>
              <w:rPr>
                <w:i/>
              </w:rPr>
              <w:t>52.215-18</w:t>
            </w:r>
          </w:p>
        </w:tc>
        <w:tc>
          <w:tcPr>
            <w:tcW w:w="0" w:type="auto"/>
          </w:tcPr>
          <w:p w:rsidR="00CE2AF8" w:rsidRDefault="00433E53">
            <w:r>
              <w:rPr>
                <w:i/>
              </w:rPr>
              <w:t>Jul 2005</w:t>
            </w:r>
          </w:p>
        </w:tc>
        <w:tc>
          <w:tcPr>
            <w:tcW w:w="0" w:type="auto"/>
          </w:tcPr>
          <w:p w:rsidR="00CE2AF8" w:rsidRDefault="00433E53">
            <w:r>
              <w:rPr>
                <w:i/>
              </w:rPr>
              <w:t>Reversion or Adjustment of Plans for Post-Retirement Benefits (PRB) other than Pensions</w:t>
            </w:r>
          </w:p>
        </w:tc>
      </w:tr>
      <w:tr w:rsidR="00CE2AF8">
        <w:trPr>
          <w:cantSplit/>
          <w:jc w:val="right"/>
        </w:trPr>
        <w:tc>
          <w:tcPr>
            <w:tcW w:w="0" w:type="auto"/>
          </w:tcPr>
          <w:p w:rsidR="00CE2AF8" w:rsidRDefault="00433E53">
            <w:r>
              <w:rPr>
                <w:i/>
              </w:rPr>
              <w:t>52.215-19</w:t>
            </w:r>
          </w:p>
        </w:tc>
        <w:tc>
          <w:tcPr>
            <w:tcW w:w="0" w:type="auto"/>
          </w:tcPr>
          <w:p w:rsidR="00CE2AF8" w:rsidRDefault="00433E53">
            <w:r>
              <w:rPr>
                <w:i/>
              </w:rPr>
              <w:t>Oct 1997</w:t>
            </w:r>
          </w:p>
        </w:tc>
        <w:tc>
          <w:tcPr>
            <w:tcW w:w="0" w:type="auto"/>
          </w:tcPr>
          <w:p w:rsidR="00CE2AF8" w:rsidRDefault="00433E53">
            <w:r>
              <w:rPr>
                <w:i/>
              </w:rPr>
              <w:t>Notification of Ownership Changes</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 xml:space="preserve">Requirements for Certified Cost or Pricing Data and Data Other Than Certified Cost or Pricing </w:t>
            </w:r>
            <w:r>
              <w:rPr>
                <w:i/>
              </w:rPr>
              <w:t>Data - Modifications</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Subcontracting Plan (Over $700,000, $1.5 million for Construction)</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Damages - Subcontracting Plan (Over $700,000, $1.5 million for Construction)</w:t>
            </w:r>
          </w:p>
        </w:tc>
      </w:tr>
      <w:tr w:rsidR="00CE2AF8">
        <w:trPr>
          <w:cantSplit/>
          <w:jc w:val="right"/>
        </w:trPr>
        <w:tc>
          <w:tcPr>
            <w:tcW w:w="0" w:type="auto"/>
          </w:tcPr>
          <w:p w:rsidR="00CE2AF8" w:rsidRDefault="00433E53">
            <w:r>
              <w:rPr>
                <w:i/>
              </w:rPr>
              <w:t>52.222-19</w:t>
            </w:r>
          </w:p>
        </w:tc>
        <w:tc>
          <w:tcPr>
            <w:tcW w:w="0" w:type="auto"/>
          </w:tcPr>
          <w:p w:rsidR="00CE2AF8" w:rsidRDefault="00433E53">
            <w:r>
              <w:rPr>
                <w:i/>
              </w:rPr>
              <w:t>Feb 2016</w:t>
            </w:r>
          </w:p>
        </w:tc>
        <w:tc>
          <w:tcPr>
            <w:tcW w:w="0" w:type="auto"/>
          </w:tcPr>
          <w:p w:rsidR="00CE2AF8" w:rsidRDefault="00433E53">
            <w:r>
              <w:rPr>
                <w:i/>
              </w:rPr>
              <w:t>Child Labor--Cooperation with Authorities and Remedies</w:t>
            </w:r>
          </w:p>
        </w:tc>
      </w:tr>
      <w:tr w:rsidR="00CE2AF8">
        <w:trPr>
          <w:cantSplit/>
          <w:jc w:val="right"/>
        </w:trPr>
        <w:tc>
          <w:tcPr>
            <w:tcW w:w="0" w:type="auto"/>
          </w:tcPr>
          <w:p w:rsidR="00CE2AF8" w:rsidRDefault="00433E53">
            <w:r>
              <w:rPr>
                <w:i/>
              </w:rPr>
              <w:t>52.222-20</w:t>
            </w:r>
          </w:p>
        </w:tc>
        <w:tc>
          <w:tcPr>
            <w:tcW w:w="0" w:type="auto"/>
          </w:tcPr>
          <w:p w:rsidR="00CE2AF8" w:rsidRDefault="00433E53">
            <w:r>
              <w:rPr>
                <w:i/>
              </w:rPr>
              <w:t>May 2014</w:t>
            </w:r>
          </w:p>
        </w:tc>
        <w:tc>
          <w:tcPr>
            <w:tcW w:w="0" w:type="auto"/>
          </w:tcPr>
          <w:p w:rsidR="00CE2AF8" w:rsidRDefault="00433E53">
            <w:r>
              <w:rPr>
                <w:i/>
              </w:rPr>
              <w:t>Contracts for Materials, Supplies, Articles, and Equipment Exceeding $15,</w:t>
            </w:r>
            <w:r>
              <w:rPr>
                <w:i/>
              </w:rPr>
              <w:t>000</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52.229-3</w:t>
            </w:r>
          </w:p>
        </w:tc>
        <w:tc>
          <w:tcPr>
            <w:tcW w:w="0" w:type="auto"/>
          </w:tcPr>
          <w:p w:rsidR="00CE2AF8" w:rsidRDefault="00433E53">
            <w:r>
              <w:rPr>
                <w:i/>
              </w:rPr>
              <w:t>Feb 2013</w:t>
            </w:r>
          </w:p>
        </w:tc>
        <w:tc>
          <w:tcPr>
            <w:tcW w:w="0" w:type="auto"/>
          </w:tcPr>
          <w:p w:rsidR="00CE2AF8" w:rsidRDefault="00433E53">
            <w:r>
              <w:rPr>
                <w:i/>
              </w:rPr>
              <w:t>Federal, State and Lo</w:t>
            </w:r>
            <w:r>
              <w:rPr>
                <w:i/>
              </w:rPr>
              <w:t>cal Taxes (Over the Simplified Acquisition Threshold)</w:t>
            </w:r>
          </w:p>
        </w:tc>
      </w:tr>
      <w:tr w:rsidR="00CE2AF8">
        <w:trPr>
          <w:cantSplit/>
          <w:jc w:val="right"/>
        </w:trPr>
        <w:tc>
          <w:tcPr>
            <w:tcW w:w="0" w:type="auto"/>
          </w:tcPr>
          <w:p w:rsidR="00CE2AF8" w:rsidRDefault="00433E53">
            <w:r>
              <w:rPr>
                <w:i/>
              </w:rPr>
              <w:t>52.232-1</w:t>
            </w:r>
          </w:p>
        </w:tc>
        <w:tc>
          <w:tcPr>
            <w:tcW w:w="0" w:type="auto"/>
          </w:tcPr>
          <w:p w:rsidR="00CE2AF8" w:rsidRDefault="00433E53">
            <w:r>
              <w:rPr>
                <w:i/>
              </w:rPr>
              <w:t>Apr 1984</w:t>
            </w:r>
          </w:p>
        </w:tc>
        <w:tc>
          <w:tcPr>
            <w:tcW w:w="0" w:type="auto"/>
          </w:tcPr>
          <w:p w:rsidR="00CE2AF8" w:rsidRDefault="00433E53">
            <w:r>
              <w:rPr>
                <w:i/>
              </w:rPr>
              <w:t>Payments</w:t>
            </w:r>
          </w:p>
        </w:tc>
      </w:tr>
      <w:tr w:rsidR="00CE2AF8">
        <w:trPr>
          <w:cantSplit/>
          <w:jc w:val="right"/>
        </w:trPr>
        <w:tc>
          <w:tcPr>
            <w:tcW w:w="0" w:type="auto"/>
          </w:tcPr>
          <w:p w:rsidR="00CE2AF8" w:rsidRDefault="00433E53">
            <w:r>
              <w:rPr>
                <w:i/>
              </w:rPr>
              <w:t>52.232-8</w:t>
            </w:r>
          </w:p>
        </w:tc>
        <w:tc>
          <w:tcPr>
            <w:tcW w:w="0" w:type="auto"/>
          </w:tcPr>
          <w:p w:rsidR="00CE2AF8" w:rsidRDefault="00433E53">
            <w:r>
              <w:rPr>
                <w:i/>
              </w:rPr>
              <w:t>Feb 2002</w:t>
            </w:r>
          </w:p>
        </w:tc>
        <w:tc>
          <w:tcPr>
            <w:tcW w:w="0" w:type="auto"/>
          </w:tcPr>
          <w:p w:rsidR="00CE2AF8" w:rsidRDefault="00433E53">
            <w:r>
              <w:rPr>
                <w:i/>
              </w:rPr>
              <w:t>Discounts for Prompt Payment</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Limitation on Withholding of Payments</w:t>
            </w:r>
          </w:p>
        </w:tc>
      </w:tr>
      <w:tr w:rsidR="00CE2AF8">
        <w:trPr>
          <w:cantSplit/>
          <w:jc w:val="right"/>
        </w:trPr>
        <w:tc>
          <w:tcPr>
            <w:tcW w:w="0" w:type="auto"/>
          </w:tcPr>
          <w:p w:rsidR="00CE2AF8" w:rsidRDefault="00433E53">
            <w:r>
              <w:rPr>
                <w:i/>
              </w:rPr>
              <w:t>52.232-11</w:t>
            </w:r>
          </w:p>
        </w:tc>
        <w:tc>
          <w:tcPr>
            <w:tcW w:w="0" w:type="auto"/>
          </w:tcPr>
          <w:p w:rsidR="00CE2AF8" w:rsidRDefault="00433E53">
            <w:r>
              <w:rPr>
                <w:i/>
              </w:rPr>
              <w:t>Apr 1984</w:t>
            </w:r>
          </w:p>
        </w:tc>
        <w:tc>
          <w:tcPr>
            <w:tcW w:w="0" w:type="auto"/>
          </w:tcPr>
          <w:p w:rsidR="00CE2AF8" w:rsidRDefault="00433E53">
            <w:r>
              <w:rPr>
                <w:i/>
              </w:rPr>
              <w:t>Extras</w:t>
            </w:r>
          </w:p>
        </w:tc>
      </w:tr>
      <w:tr w:rsidR="00CE2AF8">
        <w:trPr>
          <w:cantSplit/>
          <w:jc w:val="right"/>
        </w:trPr>
        <w:tc>
          <w:tcPr>
            <w:tcW w:w="0" w:type="auto"/>
          </w:tcPr>
          <w:p w:rsidR="00CE2AF8" w:rsidRDefault="00433E53">
            <w:r>
              <w:rPr>
                <w:i/>
              </w:rPr>
              <w:t>52.232-17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52.243-1</w:t>
            </w:r>
          </w:p>
        </w:tc>
        <w:tc>
          <w:tcPr>
            <w:tcW w:w="0" w:type="auto"/>
          </w:tcPr>
          <w:p w:rsidR="00CE2AF8" w:rsidRDefault="00433E53">
            <w:r>
              <w:rPr>
                <w:i/>
              </w:rPr>
              <w:t>Aug 1987</w:t>
            </w:r>
          </w:p>
        </w:tc>
        <w:tc>
          <w:tcPr>
            <w:tcW w:w="0" w:type="auto"/>
          </w:tcPr>
          <w:p w:rsidR="00CE2AF8" w:rsidRDefault="00433E53">
            <w:r>
              <w:rPr>
                <w:i/>
              </w:rPr>
              <w:t>Changes - Fixed-Price</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52.249-2</w:t>
            </w:r>
          </w:p>
        </w:tc>
        <w:tc>
          <w:tcPr>
            <w:tcW w:w="0" w:type="auto"/>
          </w:tcPr>
          <w:p w:rsidR="00CE2AF8" w:rsidRDefault="00433E53">
            <w:r>
              <w:rPr>
                <w:i/>
              </w:rPr>
              <w:t>Apr 2012</w:t>
            </w:r>
          </w:p>
        </w:tc>
        <w:tc>
          <w:tcPr>
            <w:tcW w:w="0" w:type="auto"/>
          </w:tcPr>
          <w:p w:rsidR="00CE2AF8" w:rsidRDefault="00433E53">
            <w:r>
              <w:rPr>
                <w:i/>
              </w:rPr>
              <w:t>Termination for the Convenience of the Government (Fixed-Price)</w:t>
            </w:r>
          </w:p>
        </w:tc>
      </w:tr>
      <w:tr w:rsidR="00CE2AF8">
        <w:trPr>
          <w:cantSplit/>
          <w:jc w:val="right"/>
        </w:trPr>
        <w:tc>
          <w:tcPr>
            <w:tcW w:w="0" w:type="auto"/>
          </w:tcPr>
          <w:p w:rsidR="00CE2AF8" w:rsidRDefault="00433E53">
            <w:r>
              <w:rPr>
                <w:i/>
              </w:rPr>
              <w:t>52.249-8</w:t>
            </w:r>
          </w:p>
        </w:tc>
        <w:tc>
          <w:tcPr>
            <w:tcW w:w="0" w:type="auto"/>
          </w:tcPr>
          <w:p w:rsidR="00CE2AF8" w:rsidRDefault="00433E53">
            <w:r>
              <w:rPr>
                <w:i/>
              </w:rPr>
              <w:t>Apr 1984</w:t>
            </w:r>
          </w:p>
        </w:tc>
        <w:tc>
          <w:tcPr>
            <w:tcW w:w="0" w:type="auto"/>
          </w:tcPr>
          <w:p w:rsidR="00CE2AF8" w:rsidRDefault="00433E53">
            <w:r>
              <w:rPr>
                <w:i/>
              </w:rPr>
              <w:t xml:space="preserve">Default (Fixed-Price Supply and Service)(Over the Simplified </w:t>
            </w:r>
            <w:r>
              <w:rPr>
                <w:i/>
              </w:rPr>
              <w:t>Acquisition Threshold)</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NEGOTIATED FIXED-PRICE SUPPLY CONTRACT- Rev. 02/2016].</w:t>
      </w:r>
    </w:p>
    <w:p w:rsidR="00CE2AF8" w:rsidRDefault="00433E53">
      <w:pPr>
        <w:keepNext/>
        <w:spacing w:before="100"/>
      </w:pPr>
      <w:r>
        <w:rPr>
          <w:b/>
          <w:color w:val="CC0000"/>
        </w:rPr>
        <w:t>388</w:t>
      </w:r>
    </w:p>
    <w:p w:rsidR="00CE2AF8" w:rsidRDefault="00433E53">
      <w:pPr>
        <w:pStyle w:val="Heading1"/>
        <w:spacing w:before="200" w:after="100"/>
        <w:ind w:left="360"/>
      </w:pPr>
      <w:bookmarkStart w:id="14" w:name="_Toc332132"/>
      <w:r>
        <w:rPr>
          <w:sz w:val="24"/>
          <w:szCs w:val="24"/>
        </w:rPr>
        <w:t>ARTICLE I.1.  GENERAL CLAUSES FOR A SEALED BID CONSTRUCTION CONTRACT</w:t>
      </w:r>
      <w:bookmarkEnd w:id="14"/>
    </w:p>
    <w:p w:rsidR="00CE2AF8" w:rsidRDefault="00433E53">
      <w:pPr>
        <w:spacing w:before="25" w:after="15"/>
        <w:ind w:left="360"/>
      </w:pPr>
      <w:r>
        <w:rPr>
          <w:i/>
        </w:rPr>
        <w:t>This contract incorporates the following clauses by reference, with the same force and effect as if they were given in full text. Upon request, the Contracting Officer will make their ful</w:t>
      </w:r>
      <w:r>
        <w:rPr>
          <w:i/>
        </w:rPr>
        <w:t>l text available. Also, the full text of a clause may be accessed electronically as follows: FAR Clauses at:</w:t>
      </w:r>
      <w:hyperlink r:id="rId33" w:history="1">
        <w:r>
          <w:t xml:space="preserve"> </w:t>
        </w:r>
        <w:r>
          <w:rPr>
            <w:rStyle w:val="Hyperlink"/>
            <w:color w:val="2B60DE"/>
          </w:rPr>
          <w:t>http://www.acquisition.gov/far/</w:t>
        </w:r>
        <w:r>
          <w:t xml:space="preserve"> </w:t>
        </w:r>
      </w:hyperlink>
      <w:r>
        <w:rPr>
          <w:i/>
        </w:rPr>
        <w:t>. HHSAR Clauses at:</w:t>
      </w:r>
      <w:hyperlink r:id="rId34"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w:t>
            </w:r>
            <w:r>
              <w:rPr>
                <w:i/>
              </w:rPr>
              <w:t>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Anti-Kickback Procedures (Over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52.204-13</w:t>
            </w:r>
          </w:p>
        </w:tc>
        <w:tc>
          <w:tcPr>
            <w:tcW w:w="0" w:type="auto"/>
          </w:tcPr>
          <w:p w:rsidR="00CE2AF8" w:rsidRDefault="00433E53">
            <w:r>
              <w:rPr>
                <w:i/>
              </w:rPr>
              <w:t>Jul 2013</w:t>
            </w:r>
          </w:p>
        </w:tc>
        <w:tc>
          <w:tcPr>
            <w:tcW w:w="0" w:type="auto"/>
          </w:tcPr>
          <w:p w:rsidR="00CE2AF8" w:rsidRDefault="00433E53">
            <w:r>
              <w:rPr>
                <w:i/>
              </w:rPr>
              <w:t>System for Award Mana</w:t>
            </w:r>
            <w:r>
              <w:rPr>
                <w:i/>
              </w:rPr>
              <w:t>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52.214-26</w:t>
            </w:r>
          </w:p>
        </w:tc>
        <w:tc>
          <w:tcPr>
            <w:tcW w:w="0" w:type="auto"/>
          </w:tcPr>
          <w:p w:rsidR="00CE2AF8" w:rsidRDefault="00433E53">
            <w:r>
              <w:rPr>
                <w:i/>
              </w:rPr>
              <w:t>Oct 2010</w:t>
            </w:r>
          </w:p>
        </w:tc>
        <w:tc>
          <w:tcPr>
            <w:tcW w:w="0" w:type="auto"/>
          </w:tcPr>
          <w:p w:rsidR="00CE2AF8" w:rsidRDefault="00433E53">
            <w:r>
              <w:rPr>
                <w:i/>
              </w:rPr>
              <w:t>Audit and Records - Sealed Bidding [Note: Applies to ALL contr</w:t>
            </w:r>
            <w:r>
              <w:rPr>
                <w:i/>
              </w:rPr>
              <w:t>acts funded in whole or in part with Recovery Act funds, regardless of dollar value, AND contracts over $750,000 funded exclusively with non-Recovery Act funds.]</w:t>
            </w:r>
          </w:p>
        </w:tc>
      </w:tr>
      <w:tr w:rsidR="00CE2AF8">
        <w:trPr>
          <w:cantSplit/>
          <w:jc w:val="right"/>
        </w:trPr>
        <w:tc>
          <w:tcPr>
            <w:tcW w:w="0" w:type="auto"/>
          </w:tcPr>
          <w:p w:rsidR="00CE2AF8" w:rsidRDefault="00433E53">
            <w:r>
              <w:rPr>
                <w:i/>
              </w:rPr>
              <w:t>52.214-27</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 Modificatio</w:t>
            </w:r>
            <w:r>
              <w:rPr>
                <w:i/>
              </w:rPr>
              <w:t>ns - Sealed Bidding (Over $750,000)</w:t>
            </w:r>
          </w:p>
        </w:tc>
      </w:tr>
      <w:tr w:rsidR="00CE2AF8">
        <w:trPr>
          <w:cantSplit/>
          <w:jc w:val="right"/>
        </w:trPr>
        <w:tc>
          <w:tcPr>
            <w:tcW w:w="0" w:type="auto"/>
          </w:tcPr>
          <w:p w:rsidR="00CE2AF8" w:rsidRDefault="00433E53">
            <w:r>
              <w:rPr>
                <w:i/>
              </w:rPr>
              <w:t>52.214-28</w:t>
            </w:r>
          </w:p>
        </w:tc>
        <w:tc>
          <w:tcPr>
            <w:tcW w:w="0" w:type="auto"/>
          </w:tcPr>
          <w:p w:rsidR="00CE2AF8" w:rsidRDefault="00433E53">
            <w:r>
              <w:rPr>
                <w:i/>
              </w:rPr>
              <w:t>Oct 2010</w:t>
            </w:r>
          </w:p>
        </w:tc>
        <w:tc>
          <w:tcPr>
            <w:tcW w:w="0" w:type="auto"/>
          </w:tcPr>
          <w:p w:rsidR="00CE2AF8" w:rsidRDefault="00433E53">
            <w:r>
              <w:rPr>
                <w:i/>
              </w:rPr>
              <w:t>Subcontractor Cost or Pricing Data - Modifications - Sealed Bidding (Over $750,000)</w:t>
            </w:r>
          </w:p>
        </w:tc>
      </w:tr>
      <w:tr w:rsidR="00CE2AF8">
        <w:trPr>
          <w:cantSplit/>
          <w:jc w:val="right"/>
        </w:trPr>
        <w:tc>
          <w:tcPr>
            <w:tcW w:w="0" w:type="auto"/>
          </w:tcPr>
          <w:p w:rsidR="00CE2AF8" w:rsidRDefault="00433E53">
            <w:r>
              <w:rPr>
                <w:i/>
              </w:rPr>
              <w:t>52.214-29</w:t>
            </w:r>
          </w:p>
        </w:tc>
        <w:tc>
          <w:tcPr>
            <w:tcW w:w="0" w:type="auto"/>
          </w:tcPr>
          <w:p w:rsidR="00CE2AF8" w:rsidRDefault="00433E53">
            <w:r>
              <w:rPr>
                <w:i/>
              </w:rPr>
              <w:t>Jan 1986</w:t>
            </w:r>
          </w:p>
        </w:tc>
        <w:tc>
          <w:tcPr>
            <w:tcW w:w="0" w:type="auto"/>
          </w:tcPr>
          <w:p w:rsidR="00CE2AF8" w:rsidRDefault="00433E53">
            <w:r>
              <w:rPr>
                <w:i/>
              </w:rPr>
              <w:t>Order of Precedence - Sealed Bidding</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Requirements for Certified Cost or Pricing Data and Data Other Than Certified Cost or Pricing Data - Modifications</w:t>
            </w:r>
          </w:p>
        </w:tc>
      </w:tr>
      <w:tr w:rsidR="00CE2AF8">
        <w:trPr>
          <w:cantSplit/>
          <w:jc w:val="right"/>
        </w:trPr>
        <w:tc>
          <w:tcPr>
            <w:tcW w:w="0" w:type="auto"/>
          </w:tcPr>
          <w:p w:rsidR="00CE2AF8" w:rsidRDefault="00433E53">
            <w:r>
              <w:rPr>
                <w:i/>
              </w:rPr>
              <w:t>52.216-7</w:t>
            </w:r>
          </w:p>
        </w:tc>
        <w:tc>
          <w:tcPr>
            <w:tcW w:w="0" w:type="auto"/>
          </w:tcPr>
          <w:p w:rsidR="00CE2AF8" w:rsidRDefault="00433E53">
            <w:r>
              <w:rPr>
                <w:i/>
              </w:rPr>
              <w:t>Jun 2013</w:t>
            </w:r>
          </w:p>
        </w:tc>
        <w:tc>
          <w:tcPr>
            <w:tcW w:w="0" w:type="auto"/>
          </w:tcPr>
          <w:p w:rsidR="00CE2AF8" w:rsidRDefault="00433E53">
            <w:r>
              <w:rPr>
                <w:i/>
              </w:rPr>
              <w:t>Allowable Cost and Payment, Alternate I (Feb 1997)</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Subcontracting Plan (Over $750,000, $1.5 million for Construction), Alternate I (Oct 2001)</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Damages - Subcontracting Plan (Over $700,000, $1.5 million for Construction)</w:t>
            </w:r>
          </w:p>
        </w:tc>
      </w:tr>
      <w:tr w:rsidR="00CE2AF8">
        <w:trPr>
          <w:cantSplit/>
          <w:jc w:val="right"/>
        </w:trPr>
        <w:tc>
          <w:tcPr>
            <w:tcW w:w="0" w:type="auto"/>
          </w:tcPr>
          <w:p w:rsidR="00CE2AF8" w:rsidRDefault="00433E53">
            <w:r>
              <w:rPr>
                <w:i/>
              </w:rPr>
              <w:t>52.222-3</w:t>
            </w:r>
          </w:p>
        </w:tc>
        <w:tc>
          <w:tcPr>
            <w:tcW w:w="0" w:type="auto"/>
          </w:tcPr>
          <w:p w:rsidR="00CE2AF8" w:rsidRDefault="00433E53">
            <w:r>
              <w:rPr>
                <w:i/>
              </w:rPr>
              <w:t>Jun 2003</w:t>
            </w:r>
          </w:p>
        </w:tc>
        <w:tc>
          <w:tcPr>
            <w:tcW w:w="0" w:type="auto"/>
          </w:tcPr>
          <w:p w:rsidR="00CE2AF8" w:rsidRDefault="00433E53">
            <w:r>
              <w:rPr>
                <w:i/>
              </w:rPr>
              <w:t>Convict Labor</w:t>
            </w:r>
          </w:p>
        </w:tc>
      </w:tr>
      <w:tr w:rsidR="00CE2AF8">
        <w:trPr>
          <w:cantSplit/>
          <w:jc w:val="right"/>
        </w:trPr>
        <w:tc>
          <w:tcPr>
            <w:tcW w:w="0" w:type="auto"/>
          </w:tcPr>
          <w:p w:rsidR="00CE2AF8" w:rsidRDefault="00433E53">
            <w:r>
              <w:rPr>
                <w:i/>
              </w:rPr>
              <w:t>52.222-4</w:t>
            </w:r>
          </w:p>
        </w:tc>
        <w:tc>
          <w:tcPr>
            <w:tcW w:w="0" w:type="auto"/>
          </w:tcPr>
          <w:p w:rsidR="00CE2AF8" w:rsidRDefault="00433E53">
            <w:r>
              <w:rPr>
                <w:i/>
              </w:rPr>
              <w:t>May 2014</w:t>
            </w:r>
          </w:p>
        </w:tc>
        <w:tc>
          <w:tcPr>
            <w:tcW w:w="0" w:type="auto"/>
          </w:tcPr>
          <w:p w:rsidR="00CE2AF8" w:rsidRDefault="00433E53">
            <w:r>
              <w:rPr>
                <w:i/>
              </w:rPr>
              <w:t>Contract Work Hours and Safety Standards - Overtime Compensation (Over $150,000)</w:t>
            </w:r>
          </w:p>
        </w:tc>
      </w:tr>
      <w:tr w:rsidR="00CE2AF8">
        <w:trPr>
          <w:cantSplit/>
          <w:jc w:val="right"/>
        </w:trPr>
        <w:tc>
          <w:tcPr>
            <w:tcW w:w="0" w:type="auto"/>
          </w:tcPr>
          <w:p w:rsidR="00CE2AF8" w:rsidRDefault="00433E53">
            <w:r>
              <w:rPr>
                <w:i/>
              </w:rPr>
              <w:t>52.222-6</w:t>
            </w:r>
          </w:p>
        </w:tc>
        <w:tc>
          <w:tcPr>
            <w:tcW w:w="0" w:type="auto"/>
          </w:tcPr>
          <w:p w:rsidR="00CE2AF8" w:rsidRDefault="00433E53">
            <w:r>
              <w:rPr>
                <w:i/>
              </w:rPr>
              <w:t>May 2014</w:t>
            </w:r>
          </w:p>
        </w:tc>
        <w:tc>
          <w:tcPr>
            <w:tcW w:w="0" w:type="auto"/>
          </w:tcPr>
          <w:p w:rsidR="00CE2AF8" w:rsidRDefault="00433E53">
            <w:r>
              <w:rPr>
                <w:i/>
              </w:rPr>
              <w:t>Construction Wag</w:t>
            </w:r>
            <w:r>
              <w:rPr>
                <w:i/>
              </w:rPr>
              <w:t>e Rate Requirements</w:t>
            </w:r>
          </w:p>
        </w:tc>
      </w:tr>
      <w:tr w:rsidR="00CE2AF8">
        <w:trPr>
          <w:cantSplit/>
          <w:jc w:val="right"/>
        </w:trPr>
        <w:tc>
          <w:tcPr>
            <w:tcW w:w="0" w:type="auto"/>
          </w:tcPr>
          <w:p w:rsidR="00CE2AF8" w:rsidRDefault="00433E53">
            <w:r>
              <w:rPr>
                <w:i/>
              </w:rPr>
              <w:t>52.222-7</w:t>
            </w:r>
          </w:p>
        </w:tc>
        <w:tc>
          <w:tcPr>
            <w:tcW w:w="0" w:type="auto"/>
          </w:tcPr>
          <w:p w:rsidR="00CE2AF8" w:rsidRDefault="00433E53">
            <w:r>
              <w:rPr>
                <w:i/>
              </w:rPr>
              <w:t>May 2014</w:t>
            </w:r>
          </w:p>
        </w:tc>
        <w:tc>
          <w:tcPr>
            <w:tcW w:w="0" w:type="auto"/>
          </w:tcPr>
          <w:p w:rsidR="00CE2AF8" w:rsidRDefault="00433E53">
            <w:r>
              <w:rPr>
                <w:i/>
              </w:rPr>
              <w:t>Withholding of Funds</w:t>
            </w:r>
          </w:p>
        </w:tc>
      </w:tr>
      <w:tr w:rsidR="00CE2AF8">
        <w:trPr>
          <w:cantSplit/>
          <w:jc w:val="right"/>
        </w:trPr>
        <w:tc>
          <w:tcPr>
            <w:tcW w:w="0" w:type="auto"/>
          </w:tcPr>
          <w:p w:rsidR="00CE2AF8" w:rsidRDefault="00433E53">
            <w:r>
              <w:rPr>
                <w:i/>
              </w:rPr>
              <w:t>52.222-8</w:t>
            </w:r>
          </w:p>
        </w:tc>
        <w:tc>
          <w:tcPr>
            <w:tcW w:w="0" w:type="auto"/>
          </w:tcPr>
          <w:p w:rsidR="00CE2AF8" w:rsidRDefault="00433E53">
            <w:r>
              <w:rPr>
                <w:i/>
              </w:rPr>
              <w:t>May 2014</w:t>
            </w:r>
          </w:p>
        </w:tc>
        <w:tc>
          <w:tcPr>
            <w:tcW w:w="0" w:type="auto"/>
          </w:tcPr>
          <w:p w:rsidR="00CE2AF8" w:rsidRDefault="00433E53">
            <w:r>
              <w:rPr>
                <w:i/>
              </w:rPr>
              <w:t>Payrolls and Basic Records</w:t>
            </w:r>
          </w:p>
        </w:tc>
      </w:tr>
      <w:tr w:rsidR="00CE2AF8">
        <w:trPr>
          <w:cantSplit/>
          <w:jc w:val="right"/>
        </w:trPr>
        <w:tc>
          <w:tcPr>
            <w:tcW w:w="0" w:type="auto"/>
          </w:tcPr>
          <w:p w:rsidR="00CE2AF8" w:rsidRDefault="00433E53">
            <w:r>
              <w:rPr>
                <w:i/>
              </w:rPr>
              <w:t>52.222-9</w:t>
            </w:r>
          </w:p>
        </w:tc>
        <w:tc>
          <w:tcPr>
            <w:tcW w:w="0" w:type="auto"/>
          </w:tcPr>
          <w:p w:rsidR="00CE2AF8" w:rsidRDefault="00433E53">
            <w:r>
              <w:rPr>
                <w:i/>
              </w:rPr>
              <w:t>Jul 2005</w:t>
            </w:r>
          </w:p>
        </w:tc>
        <w:tc>
          <w:tcPr>
            <w:tcW w:w="0" w:type="auto"/>
          </w:tcPr>
          <w:p w:rsidR="00CE2AF8" w:rsidRDefault="00433E53">
            <w:r>
              <w:rPr>
                <w:i/>
              </w:rPr>
              <w:t>Apprentices and Trainees</w:t>
            </w:r>
          </w:p>
        </w:tc>
      </w:tr>
      <w:tr w:rsidR="00CE2AF8">
        <w:trPr>
          <w:cantSplit/>
          <w:jc w:val="right"/>
        </w:trPr>
        <w:tc>
          <w:tcPr>
            <w:tcW w:w="0" w:type="auto"/>
          </w:tcPr>
          <w:p w:rsidR="00CE2AF8" w:rsidRDefault="00433E53">
            <w:r>
              <w:rPr>
                <w:i/>
              </w:rPr>
              <w:t>52.222-10</w:t>
            </w:r>
          </w:p>
        </w:tc>
        <w:tc>
          <w:tcPr>
            <w:tcW w:w="0" w:type="auto"/>
          </w:tcPr>
          <w:p w:rsidR="00CE2AF8" w:rsidRDefault="00433E53">
            <w:r>
              <w:rPr>
                <w:i/>
              </w:rPr>
              <w:t>Feb 1988</w:t>
            </w:r>
          </w:p>
        </w:tc>
        <w:tc>
          <w:tcPr>
            <w:tcW w:w="0" w:type="auto"/>
          </w:tcPr>
          <w:p w:rsidR="00CE2AF8" w:rsidRDefault="00433E53">
            <w:r>
              <w:rPr>
                <w:i/>
              </w:rPr>
              <w:t>Compliance with Copeland Act Requirements</w:t>
            </w:r>
          </w:p>
        </w:tc>
      </w:tr>
      <w:tr w:rsidR="00CE2AF8">
        <w:trPr>
          <w:cantSplit/>
          <w:jc w:val="right"/>
        </w:trPr>
        <w:tc>
          <w:tcPr>
            <w:tcW w:w="0" w:type="auto"/>
          </w:tcPr>
          <w:p w:rsidR="00CE2AF8" w:rsidRDefault="00433E53">
            <w:r>
              <w:rPr>
                <w:i/>
              </w:rPr>
              <w:t>52.222-11</w:t>
            </w:r>
          </w:p>
        </w:tc>
        <w:tc>
          <w:tcPr>
            <w:tcW w:w="0" w:type="auto"/>
          </w:tcPr>
          <w:p w:rsidR="00CE2AF8" w:rsidRDefault="00433E53">
            <w:r>
              <w:rPr>
                <w:i/>
              </w:rPr>
              <w:t>May 2014</w:t>
            </w:r>
          </w:p>
        </w:tc>
        <w:tc>
          <w:tcPr>
            <w:tcW w:w="0" w:type="auto"/>
          </w:tcPr>
          <w:p w:rsidR="00CE2AF8" w:rsidRDefault="00433E53">
            <w:r>
              <w:rPr>
                <w:i/>
              </w:rPr>
              <w:t>Subcontracts (Labor Standards)</w:t>
            </w:r>
          </w:p>
        </w:tc>
      </w:tr>
      <w:tr w:rsidR="00CE2AF8">
        <w:trPr>
          <w:cantSplit/>
          <w:jc w:val="right"/>
        </w:trPr>
        <w:tc>
          <w:tcPr>
            <w:tcW w:w="0" w:type="auto"/>
          </w:tcPr>
          <w:p w:rsidR="00CE2AF8" w:rsidRDefault="00433E53">
            <w:r>
              <w:rPr>
                <w:i/>
              </w:rPr>
              <w:t>52.222-12</w:t>
            </w:r>
          </w:p>
        </w:tc>
        <w:tc>
          <w:tcPr>
            <w:tcW w:w="0" w:type="auto"/>
          </w:tcPr>
          <w:p w:rsidR="00CE2AF8" w:rsidRDefault="00433E53">
            <w:r>
              <w:rPr>
                <w:i/>
              </w:rPr>
              <w:t>May 2014</w:t>
            </w:r>
          </w:p>
        </w:tc>
        <w:tc>
          <w:tcPr>
            <w:tcW w:w="0" w:type="auto"/>
          </w:tcPr>
          <w:p w:rsidR="00CE2AF8" w:rsidRDefault="00433E53">
            <w:r>
              <w:rPr>
                <w:i/>
              </w:rPr>
              <w:t>Contract Termination - Debarment</w:t>
            </w:r>
          </w:p>
        </w:tc>
      </w:tr>
      <w:tr w:rsidR="00CE2AF8">
        <w:trPr>
          <w:cantSplit/>
          <w:jc w:val="right"/>
        </w:trPr>
        <w:tc>
          <w:tcPr>
            <w:tcW w:w="0" w:type="auto"/>
          </w:tcPr>
          <w:p w:rsidR="00CE2AF8" w:rsidRDefault="00433E53">
            <w:r>
              <w:rPr>
                <w:i/>
              </w:rPr>
              <w:t>52.222-13</w:t>
            </w:r>
          </w:p>
        </w:tc>
        <w:tc>
          <w:tcPr>
            <w:tcW w:w="0" w:type="auto"/>
          </w:tcPr>
          <w:p w:rsidR="00CE2AF8" w:rsidRDefault="00433E53">
            <w:r>
              <w:rPr>
                <w:i/>
              </w:rPr>
              <w:t>May 2014</w:t>
            </w:r>
          </w:p>
        </w:tc>
        <w:tc>
          <w:tcPr>
            <w:tcW w:w="0" w:type="auto"/>
          </w:tcPr>
          <w:p w:rsidR="00CE2AF8" w:rsidRDefault="00433E53">
            <w:r>
              <w:rPr>
                <w:i/>
              </w:rPr>
              <w:t>Compliance with Construction Wage Rate Requirements and Related Regulations</w:t>
            </w:r>
          </w:p>
        </w:tc>
      </w:tr>
      <w:tr w:rsidR="00CE2AF8">
        <w:trPr>
          <w:cantSplit/>
          <w:jc w:val="right"/>
        </w:trPr>
        <w:tc>
          <w:tcPr>
            <w:tcW w:w="0" w:type="auto"/>
          </w:tcPr>
          <w:p w:rsidR="00CE2AF8" w:rsidRDefault="00433E53">
            <w:r>
              <w:rPr>
                <w:i/>
              </w:rPr>
              <w:t>52.222-14</w:t>
            </w:r>
          </w:p>
        </w:tc>
        <w:tc>
          <w:tcPr>
            <w:tcW w:w="0" w:type="auto"/>
          </w:tcPr>
          <w:p w:rsidR="00CE2AF8" w:rsidRDefault="00433E53">
            <w:r>
              <w:rPr>
                <w:i/>
              </w:rPr>
              <w:t>Feb 1988</w:t>
            </w:r>
          </w:p>
        </w:tc>
        <w:tc>
          <w:tcPr>
            <w:tcW w:w="0" w:type="auto"/>
          </w:tcPr>
          <w:p w:rsidR="00CE2AF8" w:rsidRDefault="00433E53">
            <w:r>
              <w:rPr>
                <w:i/>
              </w:rPr>
              <w:t>Disputes Concerning Labor Standards</w:t>
            </w:r>
          </w:p>
        </w:tc>
      </w:tr>
      <w:tr w:rsidR="00CE2AF8">
        <w:trPr>
          <w:cantSplit/>
          <w:jc w:val="right"/>
        </w:trPr>
        <w:tc>
          <w:tcPr>
            <w:tcW w:w="0" w:type="auto"/>
          </w:tcPr>
          <w:p w:rsidR="00CE2AF8" w:rsidRDefault="00433E53">
            <w:r>
              <w:rPr>
                <w:i/>
              </w:rPr>
              <w:t>52.222-15</w:t>
            </w:r>
          </w:p>
        </w:tc>
        <w:tc>
          <w:tcPr>
            <w:tcW w:w="0" w:type="auto"/>
          </w:tcPr>
          <w:p w:rsidR="00CE2AF8" w:rsidRDefault="00433E53">
            <w:r>
              <w:rPr>
                <w:i/>
              </w:rPr>
              <w:t>May 2014</w:t>
            </w:r>
          </w:p>
        </w:tc>
        <w:tc>
          <w:tcPr>
            <w:tcW w:w="0" w:type="auto"/>
          </w:tcPr>
          <w:p w:rsidR="00CE2AF8" w:rsidRDefault="00433E53">
            <w:r>
              <w:rPr>
                <w:i/>
              </w:rPr>
              <w:t>Certification of Eligibility</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52.222-27</w:t>
            </w:r>
          </w:p>
        </w:tc>
        <w:tc>
          <w:tcPr>
            <w:tcW w:w="0" w:type="auto"/>
          </w:tcPr>
          <w:p w:rsidR="00CE2AF8" w:rsidRDefault="00433E53">
            <w:r>
              <w:rPr>
                <w:i/>
              </w:rPr>
              <w:t>Apr 2015</w:t>
            </w:r>
          </w:p>
        </w:tc>
        <w:tc>
          <w:tcPr>
            <w:tcW w:w="0" w:type="auto"/>
          </w:tcPr>
          <w:p w:rsidR="00CE2AF8" w:rsidRDefault="00433E53">
            <w:r>
              <w:rPr>
                <w:i/>
              </w:rPr>
              <w:t>Affirmative Action Compliance Requirements for Construction</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Acquisition</w:t>
            </w:r>
            <w:r>
              <w:rPr>
                <w:i/>
              </w:rPr>
              <w:t xml:space="preserve"> Threshold)</w:t>
            </w:r>
          </w:p>
        </w:tc>
      </w:tr>
      <w:tr w:rsidR="00CE2AF8">
        <w:trPr>
          <w:cantSplit/>
          <w:jc w:val="right"/>
        </w:trPr>
        <w:tc>
          <w:tcPr>
            <w:tcW w:w="0" w:type="auto"/>
          </w:tcPr>
          <w:p w:rsidR="00CE2AF8" w:rsidRDefault="00433E53">
            <w:r>
              <w:rPr>
                <w:i/>
              </w:rPr>
              <w:t>52.223-5</w:t>
            </w:r>
          </w:p>
        </w:tc>
        <w:tc>
          <w:tcPr>
            <w:tcW w:w="0" w:type="auto"/>
          </w:tcPr>
          <w:p w:rsidR="00CE2AF8" w:rsidRDefault="00433E53">
            <w:r>
              <w:rPr>
                <w:i/>
              </w:rPr>
              <w:t>Aug 2003</w:t>
            </w:r>
          </w:p>
        </w:tc>
        <w:tc>
          <w:tcPr>
            <w:tcW w:w="0" w:type="auto"/>
          </w:tcPr>
          <w:p w:rsidR="00CE2AF8" w:rsidRDefault="00433E53">
            <w:r>
              <w:rPr>
                <w:i/>
              </w:rPr>
              <w:t>Pollution Prevention and Right-to-Know Information</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52.227-4</w:t>
            </w:r>
          </w:p>
        </w:tc>
        <w:tc>
          <w:tcPr>
            <w:tcW w:w="0" w:type="auto"/>
          </w:tcPr>
          <w:p w:rsidR="00CE2AF8" w:rsidRDefault="00433E53">
            <w:r>
              <w:rPr>
                <w:i/>
              </w:rPr>
              <w:t>Dec 2007</w:t>
            </w:r>
          </w:p>
        </w:tc>
        <w:tc>
          <w:tcPr>
            <w:tcW w:w="0" w:type="auto"/>
          </w:tcPr>
          <w:p w:rsidR="00CE2AF8" w:rsidRDefault="00433E53">
            <w:r>
              <w:rPr>
                <w:i/>
              </w:rPr>
              <w:t>Patent Indemnity - Construction Contracts</w:t>
            </w:r>
          </w:p>
        </w:tc>
      </w:tr>
      <w:tr w:rsidR="00CE2AF8">
        <w:trPr>
          <w:cantSplit/>
          <w:jc w:val="right"/>
        </w:trPr>
        <w:tc>
          <w:tcPr>
            <w:tcW w:w="0" w:type="auto"/>
          </w:tcPr>
          <w:p w:rsidR="00CE2AF8" w:rsidRDefault="00433E53">
            <w:r>
              <w:rPr>
                <w:i/>
              </w:rPr>
              <w:t>52.228-1</w:t>
            </w:r>
          </w:p>
        </w:tc>
        <w:tc>
          <w:tcPr>
            <w:tcW w:w="0" w:type="auto"/>
          </w:tcPr>
          <w:p w:rsidR="00CE2AF8" w:rsidRDefault="00433E53">
            <w:r>
              <w:rPr>
                <w:i/>
              </w:rPr>
              <w:t>Sep 1996</w:t>
            </w:r>
          </w:p>
        </w:tc>
        <w:tc>
          <w:tcPr>
            <w:tcW w:w="0" w:type="auto"/>
          </w:tcPr>
          <w:p w:rsidR="00CE2AF8" w:rsidRDefault="00433E53">
            <w:r>
              <w:rPr>
                <w:i/>
              </w:rPr>
              <w:t xml:space="preserve">Bid </w:t>
            </w:r>
            <w:r>
              <w:rPr>
                <w:i/>
              </w:rPr>
              <w:t>Guarantee - The amount of the bid guarantee shall be ___ percent of the bid price or $_____ whichever is less.</w:t>
            </w:r>
          </w:p>
        </w:tc>
      </w:tr>
      <w:tr w:rsidR="00CE2AF8">
        <w:trPr>
          <w:cantSplit/>
          <w:jc w:val="right"/>
        </w:trPr>
        <w:tc>
          <w:tcPr>
            <w:tcW w:w="0" w:type="auto"/>
          </w:tcPr>
          <w:p w:rsidR="00CE2AF8" w:rsidRDefault="00433E53">
            <w:r>
              <w:rPr>
                <w:i/>
              </w:rPr>
              <w:t>52.228-2</w:t>
            </w:r>
          </w:p>
        </w:tc>
        <w:tc>
          <w:tcPr>
            <w:tcW w:w="0" w:type="auto"/>
          </w:tcPr>
          <w:p w:rsidR="00CE2AF8" w:rsidRDefault="00433E53">
            <w:r>
              <w:rPr>
                <w:i/>
              </w:rPr>
              <w:t>Jun 1996</w:t>
            </w:r>
          </w:p>
        </w:tc>
        <w:tc>
          <w:tcPr>
            <w:tcW w:w="0" w:type="auto"/>
          </w:tcPr>
          <w:p w:rsidR="00CE2AF8" w:rsidRDefault="00433E53">
            <w:r>
              <w:rPr>
                <w:i/>
              </w:rPr>
              <w:t>Additional Bond Security</w:t>
            </w:r>
          </w:p>
        </w:tc>
      </w:tr>
      <w:tr w:rsidR="00CE2AF8">
        <w:trPr>
          <w:cantSplit/>
          <w:jc w:val="right"/>
        </w:trPr>
        <w:tc>
          <w:tcPr>
            <w:tcW w:w="0" w:type="auto"/>
          </w:tcPr>
          <w:p w:rsidR="00CE2AF8" w:rsidRDefault="00433E53">
            <w:r>
              <w:rPr>
                <w:i/>
              </w:rPr>
              <w:t>52.228-5</w:t>
            </w:r>
          </w:p>
        </w:tc>
        <w:tc>
          <w:tcPr>
            <w:tcW w:w="0" w:type="auto"/>
          </w:tcPr>
          <w:p w:rsidR="00CE2AF8" w:rsidRDefault="00433E53">
            <w:r>
              <w:rPr>
                <w:i/>
              </w:rPr>
              <w:t>Jan 1997</w:t>
            </w:r>
          </w:p>
        </w:tc>
        <w:tc>
          <w:tcPr>
            <w:tcW w:w="0" w:type="auto"/>
          </w:tcPr>
          <w:p w:rsidR="00CE2AF8" w:rsidRDefault="00433E53">
            <w:r>
              <w:rPr>
                <w:i/>
              </w:rPr>
              <w:t>Insurance - Work on a Government Installation (Over the Simplified Acquisition Threshold)</w:t>
            </w:r>
          </w:p>
        </w:tc>
      </w:tr>
      <w:tr w:rsidR="00CE2AF8">
        <w:trPr>
          <w:cantSplit/>
          <w:jc w:val="right"/>
        </w:trPr>
        <w:tc>
          <w:tcPr>
            <w:tcW w:w="0" w:type="auto"/>
          </w:tcPr>
          <w:p w:rsidR="00CE2AF8" w:rsidRDefault="00433E53">
            <w:r>
              <w:rPr>
                <w:i/>
              </w:rPr>
              <w:t>52.228-11</w:t>
            </w:r>
          </w:p>
        </w:tc>
        <w:tc>
          <w:tcPr>
            <w:tcW w:w="0" w:type="auto"/>
          </w:tcPr>
          <w:p w:rsidR="00CE2AF8" w:rsidRDefault="00433E53">
            <w:r>
              <w:rPr>
                <w:i/>
              </w:rPr>
              <w:t>Feb 1992</w:t>
            </w:r>
          </w:p>
        </w:tc>
        <w:tc>
          <w:tcPr>
            <w:tcW w:w="0" w:type="auto"/>
          </w:tcPr>
          <w:p w:rsidR="00CE2AF8" w:rsidRDefault="00433E53">
            <w:r>
              <w:rPr>
                <w:i/>
              </w:rPr>
              <w:t>Pledge of Assets</w:t>
            </w:r>
          </w:p>
        </w:tc>
      </w:tr>
      <w:tr w:rsidR="00CE2AF8">
        <w:trPr>
          <w:cantSplit/>
          <w:jc w:val="right"/>
        </w:trPr>
        <w:tc>
          <w:tcPr>
            <w:tcW w:w="0" w:type="auto"/>
          </w:tcPr>
          <w:p w:rsidR="00CE2AF8" w:rsidRDefault="00433E53">
            <w:r>
              <w:rPr>
                <w:i/>
              </w:rPr>
              <w:t>52.228-14</w:t>
            </w:r>
          </w:p>
        </w:tc>
        <w:tc>
          <w:tcPr>
            <w:tcW w:w="0" w:type="auto"/>
          </w:tcPr>
          <w:p w:rsidR="00CE2AF8" w:rsidRDefault="00433E53">
            <w:r>
              <w:rPr>
                <w:i/>
              </w:rPr>
              <w:t>Oct 2014</w:t>
            </w:r>
          </w:p>
        </w:tc>
        <w:tc>
          <w:tcPr>
            <w:tcW w:w="0" w:type="auto"/>
          </w:tcPr>
          <w:p w:rsidR="00CE2AF8" w:rsidRDefault="00433E53">
            <w:r>
              <w:rPr>
                <w:i/>
              </w:rPr>
              <w:t>Irrevocable Letter of Credit</w:t>
            </w:r>
          </w:p>
        </w:tc>
      </w:tr>
      <w:tr w:rsidR="00CE2AF8">
        <w:trPr>
          <w:cantSplit/>
          <w:jc w:val="right"/>
        </w:trPr>
        <w:tc>
          <w:tcPr>
            <w:tcW w:w="0" w:type="auto"/>
          </w:tcPr>
          <w:p w:rsidR="00CE2AF8" w:rsidRDefault="00433E53">
            <w:r>
              <w:rPr>
                <w:i/>
              </w:rPr>
              <w:t>52.228-15</w:t>
            </w:r>
          </w:p>
        </w:tc>
        <w:tc>
          <w:tcPr>
            <w:tcW w:w="0" w:type="auto"/>
          </w:tcPr>
          <w:p w:rsidR="00CE2AF8" w:rsidRDefault="00433E53">
            <w:r>
              <w:rPr>
                <w:i/>
              </w:rPr>
              <w:t>Oct 2010</w:t>
            </w:r>
          </w:p>
        </w:tc>
        <w:tc>
          <w:tcPr>
            <w:tcW w:w="0" w:type="auto"/>
          </w:tcPr>
          <w:p w:rsidR="00CE2AF8" w:rsidRDefault="00433E53">
            <w:r>
              <w:rPr>
                <w:i/>
              </w:rPr>
              <w:t>Performance and Payment Bonds - Construction (Over $150,000)</w:t>
            </w:r>
          </w:p>
        </w:tc>
      </w:tr>
      <w:tr w:rsidR="00CE2AF8">
        <w:trPr>
          <w:cantSplit/>
          <w:jc w:val="right"/>
        </w:trPr>
        <w:tc>
          <w:tcPr>
            <w:tcW w:w="0" w:type="auto"/>
          </w:tcPr>
          <w:p w:rsidR="00CE2AF8" w:rsidRDefault="00433E53">
            <w:r>
              <w:rPr>
                <w:i/>
              </w:rPr>
              <w:t>52.229-3</w:t>
            </w:r>
          </w:p>
        </w:tc>
        <w:tc>
          <w:tcPr>
            <w:tcW w:w="0" w:type="auto"/>
          </w:tcPr>
          <w:p w:rsidR="00CE2AF8" w:rsidRDefault="00433E53">
            <w:r>
              <w:rPr>
                <w:i/>
              </w:rPr>
              <w:t>Feb 2013</w:t>
            </w:r>
          </w:p>
        </w:tc>
        <w:tc>
          <w:tcPr>
            <w:tcW w:w="0" w:type="auto"/>
          </w:tcPr>
          <w:p w:rsidR="00CE2AF8" w:rsidRDefault="00433E53">
            <w:r>
              <w:rPr>
                <w:i/>
              </w:rPr>
              <w:t>Federal, State and Local Taxes (Over the Simplified Acquisition Threshold)</w:t>
            </w:r>
          </w:p>
        </w:tc>
      </w:tr>
      <w:tr w:rsidR="00CE2AF8">
        <w:trPr>
          <w:cantSplit/>
          <w:jc w:val="right"/>
        </w:trPr>
        <w:tc>
          <w:tcPr>
            <w:tcW w:w="0" w:type="auto"/>
          </w:tcPr>
          <w:p w:rsidR="00CE2AF8" w:rsidRDefault="00433E53">
            <w:r>
              <w:rPr>
                <w:i/>
              </w:rPr>
              <w:t>52.232-5</w:t>
            </w:r>
          </w:p>
        </w:tc>
        <w:tc>
          <w:tcPr>
            <w:tcW w:w="0" w:type="auto"/>
          </w:tcPr>
          <w:p w:rsidR="00CE2AF8" w:rsidRDefault="00433E53">
            <w:r>
              <w:rPr>
                <w:i/>
              </w:rPr>
              <w:t>May 2014</w:t>
            </w:r>
          </w:p>
        </w:tc>
        <w:tc>
          <w:tcPr>
            <w:tcW w:w="0" w:type="auto"/>
          </w:tcPr>
          <w:p w:rsidR="00CE2AF8" w:rsidRDefault="00433E53">
            <w:r>
              <w:rPr>
                <w:i/>
              </w:rPr>
              <w:t>Payments Under Fixed-Price Construction Contracts</w:t>
            </w:r>
          </w:p>
        </w:tc>
      </w:tr>
      <w:tr w:rsidR="00CE2AF8">
        <w:trPr>
          <w:cantSplit/>
          <w:jc w:val="right"/>
        </w:trPr>
        <w:tc>
          <w:tcPr>
            <w:tcW w:w="0" w:type="auto"/>
          </w:tcPr>
          <w:p w:rsidR="00CE2AF8" w:rsidRDefault="00433E53">
            <w:r>
              <w:rPr>
                <w:i/>
              </w:rPr>
              <w:t>52.232-17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52.232-27</w:t>
            </w:r>
          </w:p>
        </w:tc>
        <w:tc>
          <w:tcPr>
            <w:tcW w:w="0" w:type="auto"/>
          </w:tcPr>
          <w:p w:rsidR="00CE2AF8" w:rsidRDefault="00433E53">
            <w:r>
              <w:rPr>
                <w:i/>
              </w:rPr>
              <w:t>May 2014</w:t>
            </w:r>
          </w:p>
        </w:tc>
        <w:tc>
          <w:tcPr>
            <w:tcW w:w="0" w:type="auto"/>
          </w:tcPr>
          <w:p w:rsidR="00CE2AF8" w:rsidRDefault="00433E53">
            <w:r>
              <w:rPr>
                <w:i/>
              </w:rPr>
              <w:t>Prompt Payment for Construction Contracts</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52.236-1</w:t>
            </w:r>
          </w:p>
        </w:tc>
        <w:tc>
          <w:tcPr>
            <w:tcW w:w="0" w:type="auto"/>
          </w:tcPr>
          <w:p w:rsidR="00CE2AF8" w:rsidRDefault="00433E53">
            <w:r>
              <w:rPr>
                <w:i/>
              </w:rPr>
              <w:t>Apr 1984</w:t>
            </w:r>
          </w:p>
        </w:tc>
        <w:tc>
          <w:tcPr>
            <w:tcW w:w="0" w:type="auto"/>
          </w:tcPr>
          <w:p w:rsidR="00CE2AF8" w:rsidRDefault="00433E53">
            <w:r>
              <w:rPr>
                <w:i/>
              </w:rPr>
              <w:t>Performance of Work by the Contractor (Over $1,500,000) The Contractor shall perform on the site, and with its own organizatio</w:t>
            </w:r>
            <w:r>
              <w:rPr>
                <w:i/>
              </w:rPr>
              <w:t>n, work equivalent to at least ___% of the total amount of work to be performed under the contract.</w:t>
            </w:r>
          </w:p>
        </w:tc>
      </w:tr>
      <w:tr w:rsidR="00CE2AF8">
        <w:trPr>
          <w:cantSplit/>
          <w:jc w:val="right"/>
        </w:trPr>
        <w:tc>
          <w:tcPr>
            <w:tcW w:w="0" w:type="auto"/>
          </w:tcPr>
          <w:p w:rsidR="00CE2AF8" w:rsidRDefault="00433E53">
            <w:r>
              <w:rPr>
                <w:i/>
              </w:rPr>
              <w:t>52.236-2</w:t>
            </w:r>
          </w:p>
        </w:tc>
        <w:tc>
          <w:tcPr>
            <w:tcW w:w="0" w:type="auto"/>
          </w:tcPr>
          <w:p w:rsidR="00CE2AF8" w:rsidRDefault="00433E53">
            <w:r>
              <w:rPr>
                <w:i/>
              </w:rPr>
              <w:t>Apr 1984</w:t>
            </w:r>
          </w:p>
        </w:tc>
        <w:tc>
          <w:tcPr>
            <w:tcW w:w="0" w:type="auto"/>
          </w:tcPr>
          <w:p w:rsidR="00CE2AF8" w:rsidRDefault="00433E53">
            <w:r>
              <w:rPr>
                <w:i/>
              </w:rPr>
              <w:t>Differing Site Conditions (Over the Simplified Acquisition Threshold)</w:t>
            </w:r>
          </w:p>
        </w:tc>
      </w:tr>
      <w:tr w:rsidR="00CE2AF8">
        <w:trPr>
          <w:cantSplit/>
          <w:jc w:val="right"/>
        </w:trPr>
        <w:tc>
          <w:tcPr>
            <w:tcW w:w="0" w:type="auto"/>
          </w:tcPr>
          <w:p w:rsidR="00CE2AF8" w:rsidRDefault="00433E53">
            <w:r>
              <w:rPr>
                <w:i/>
              </w:rPr>
              <w:t>52.236-3</w:t>
            </w:r>
          </w:p>
        </w:tc>
        <w:tc>
          <w:tcPr>
            <w:tcW w:w="0" w:type="auto"/>
          </w:tcPr>
          <w:p w:rsidR="00CE2AF8" w:rsidRDefault="00433E53">
            <w:r>
              <w:rPr>
                <w:i/>
              </w:rPr>
              <w:t>Apr 1984</w:t>
            </w:r>
          </w:p>
        </w:tc>
        <w:tc>
          <w:tcPr>
            <w:tcW w:w="0" w:type="auto"/>
          </w:tcPr>
          <w:p w:rsidR="00CE2AF8" w:rsidRDefault="00433E53">
            <w:r>
              <w:rPr>
                <w:i/>
              </w:rPr>
              <w:t>Site Investigations and Conditions Affecting the Work (Over the Simplified Acquisition Threshold)</w:t>
            </w:r>
          </w:p>
        </w:tc>
      </w:tr>
      <w:tr w:rsidR="00CE2AF8">
        <w:trPr>
          <w:cantSplit/>
          <w:jc w:val="right"/>
        </w:trPr>
        <w:tc>
          <w:tcPr>
            <w:tcW w:w="0" w:type="auto"/>
          </w:tcPr>
          <w:p w:rsidR="00CE2AF8" w:rsidRDefault="00433E53">
            <w:r>
              <w:rPr>
                <w:i/>
              </w:rPr>
              <w:t>52.236-5</w:t>
            </w:r>
          </w:p>
        </w:tc>
        <w:tc>
          <w:tcPr>
            <w:tcW w:w="0" w:type="auto"/>
          </w:tcPr>
          <w:p w:rsidR="00CE2AF8" w:rsidRDefault="00433E53">
            <w:r>
              <w:rPr>
                <w:i/>
              </w:rPr>
              <w:t>Apr 1984</w:t>
            </w:r>
          </w:p>
        </w:tc>
        <w:tc>
          <w:tcPr>
            <w:tcW w:w="0" w:type="auto"/>
          </w:tcPr>
          <w:p w:rsidR="00CE2AF8" w:rsidRDefault="00433E53">
            <w:r>
              <w:rPr>
                <w:i/>
              </w:rPr>
              <w:t>Material and Workmanship</w:t>
            </w:r>
          </w:p>
        </w:tc>
      </w:tr>
      <w:tr w:rsidR="00CE2AF8">
        <w:trPr>
          <w:cantSplit/>
          <w:jc w:val="right"/>
        </w:trPr>
        <w:tc>
          <w:tcPr>
            <w:tcW w:w="0" w:type="auto"/>
          </w:tcPr>
          <w:p w:rsidR="00CE2AF8" w:rsidRDefault="00433E53">
            <w:r>
              <w:rPr>
                <w:i/>
              </w:rPr>
              <w:t>52.236-6</w:t>
            </w:r>
          </w:p>
        </w:tc>
        <w:tc>
          <w:tcPr>
            <w:tcW w:w="0" w:type="auto"/>
          </w:tcPr>
          <w:p w:rsidR="00CE2AF8" w:rsidRDefault="00433E53">
            <w:r>
              <w:rPr>
                <w:i/>
              </w:rPr>
              <w:t>Apr 1984</w:t>
            </w:r>
          </w:p>
        </w:tc>
        <w:tc>
          <w:tcPr>
            <w:tcW w:w="0" w:type="auto"/>
          </w:tcPr>
          <w:p w:rsidR="00CE2AF8" w:rsidRDefault="00433E53">
            <w:r>
              <w:rPr>
                <w:i/>
              </w:rPr>
              <w:t>Superintendence by the Contractor (Over the Simplified Acquisition Threshold)</w:t>
            </w:r>
          </w:p>
        </w:tc>
      </w:tr>
      <w:tr w:rsidR="00CE2AF8">
        <w:trPr>
          <w:cantSplit/>
          <w:jc w:val="right"/>
        </w:trPr>
        <w:tc>
          <w:tcPr>
            <w:tcW w:w="0" w:type="auto"/>
          </w:tcPr>
          <w:p w:rsidR="00CE2AF8" w:rsidRDefault="00433E53">
            <w:r>
              <w:rPr>
                <w:i/>
              </w:rPr>
              <w:t>52.236-7</w:t>
            </w:r>
          </w:p>
        </w:tc>
        <w:tc>
          <w:tcPr>
            <w:tcW w:w="0" w:type="auto"/>
          </w:tcPr>
          <w:p w:rsidR="00CE2AF8" w:rsidRDefault="00433E53">
            <w:r>
              <w:rPr>
                <w:i/>
              </w:rPr>
              <w:t>Nov 1991</w:t>
            </w:r>
          </w:p>
        </w:tc>
        <w:tc>
          <w:tcPr>
            <w:tcW w:w="0" w:type="auto"/>
          </w:tcPr>
          <w:p w:rsidR="00CE2AF8" w:rsidRDefault="00433E53">
            <w:r>
              <w:rPr>
                <w:i/>
              </w:rPr>
              <w:t>Permits and Responsibilities</w:t>
            </w:r>
          </w:p>
        </w:tc>
      </w:tr>
      <w:tr w:rsidR="00CE2AF8">
        <w:trPr>
          <w:cantSplit/>
          <w:jc w:val="right"/>
        </w:trPr>
        <w:tc>
          <w:tcPr>
            <w:tcW w:w="0" w:type="auto"/>
          </w:tcPr>
          <w:p w:rsidR="00CE2AF8" w:rsidRDefault="00433E53">
            <w:r>
              <w:rPr>
                <w:i/>
              </w:rPr>
              <w:t>52.236-8</w:t>
            </w:r>
          </w:p>
        </w:tc>
        <w:tc>
          <w:tcPr>
            <w:tcW w:w="0" w:type="auto"/>
          </w:tcPr>
          <w:p w:rsidR="00CE2AF8" w:rsidRDefault="00433E53">
            <w:r>
              <w:rPr>
                <w:i/>
              </w:rPr>
              <w:t>Apr 1984</w:t>
            </w:r>
          </w:p>
        </w:tc>
        <w:tc>
          <w:tcPr>
            <w:tcW w:w="0" w:type="auto"/>
          </w:tcPr>
          <w:p w:rsidR="00CE2AF8" w:rsidRDefault="00433E53">
            <w:r>
              <w:rPr>
                <w:i/>
              </w:rPr>
              <w:t>Other Contracts (Over the Simplified Acquisition Threshold)</w:t>
            </w:r>
          </w:p>
        </w:tc>
      </w:tr>
      <w:tr w:rsidR="00CE2AF8">
        <w:trPr>
          <w:cantSplit/>
          <w:jc w:val="right"/>
        </w:trPr>
        <w:tc>
          <w:tcPr>
            <w:tcW w:w="0" w:type="auto"/>
          </w:tcPr>
          <w:p w:rsidR="00CE2AF8" w:rsidRDefault="00433E53">
            <w:r>
              <w:rPr>
                <w:i/>
              </w:rPr>
              <w:t>52.236-9</w:t>
            </w:r>
          </w:p>
        </w:tc>
        <w:tc>
          <w:tcPr>
            <w:tcW w:w="0" w:type="auto"/>
          </w:tcPr>
          <w:p w:rsidR="00CE2AF8" w:rsidRDefault="00433E53">
            <w:r>
              <w:rPr>
                <w:i/>
              </w:rPr>
              <w:t>Apr 1984</w:t>
            </w:r>
          </w:p>
        </w:tc>
        <w:tc>
          <w:tcPr>
            <w:tcW w:w="0" w:type="auto"/>
          </w:tcPr>
          <w:p w:rsidR="00CE2AF8" w:rsidRDefault="00433E53">
            <w:r>
              <w:rPr>
                <w:i/>
              </w:rPr>
              <w:t>Protection of Existing Vegetation, Structures, Equipment, Utilities and Improvements (Over the Simplified Acquisition Th</w:t>
            </w:r>
            <w:r>
              <w:rPr>
                <w:i/>
              </w:rPr>
              <w:t>reshold)</w:t>
            </w:r>
          </w:p>
        </w:tc>
      </w:tr>
      <w:tr w:rsidR="00CE2AF8">
        <w:trPr>
          <w:cantSplit/>
          <w:jc w:val="right"/>
        </w:trPr>
        <w:tc>
          <w:tcPr>
            <w:tcW w:w="0" w:type="auto"/>
          </w:tcPr>
          <w:p w:rsidR="00CE2AF8" w:rsidRDefault="00433E53">
            <w:r>
              <w:rPr>
                <w:i/>
              </w:rPr>
              <w:t>52.236-10</w:t>
            </w:r>
          </w:p>
        </w:tc>
        <w:tc>
          <w:tcPr>
            <w:tcW w:w="0" w:type="auto"/>
          </w:tcPr>
          <w:p w:rsidR="00CE2AF8" w:rsidRDefault="00433E53">
            <w:r>
              <w:rPr>
                <w:i/>
              </w:rPr>
              <w:t>Apr 1984</w:t>
            </w:r>
          </w:p>
        </w:tc>
        <w:tc>
          <w:tcPr>
            <w:tcW w:w="0" w:type="auto"/>
          </w:tcPr>
          <w:p w:rsidR="00CE2AF8" w:rsidRDefault="00433E53">
            <w:r>
              <w:rPr>
                <w:i/>
              </w:rPr>
              <w:t>Operations and Storage Areas (Over the Simplified Acquisition Threshold)</w:t>
            </w:r>
          </w:p>
        </w:tc>
      </w:tr>
      <w:tr w:rsidR="00CE2AF8">
        <w:trPr>
          <w:cantSplit/>
          <w:jc w:val="right"/>
        </w:trPr>
        <w:tc>
          <w:tcPr>
            <w:tcW w:w="0" w:type="auto"/>
          </w:tcPr>
          <w:p w:rsidR="00CE2AF8" w:rsidRDefault="00433E53">
            <w:r>
              <w:rPr>
                <w:i/>
              </w:rPr>
              <w:t>52.236-11</w:t>
            </w:r>
          </w:p>
        </w:tc>
        <w:tc>
          <w:tcPr>
            <w:tcW w:w="0" w:type="auto"/>
          </w:tcPr>
          <w:p w:rsidR="00CE2AF8" w:rsidRDefault="00433E53">
            <w:r>
              <w:rPr>
                <w:i/>
              </w:rPr>
              <w:t>Apr 1984</w:t>
            </w:r>
          </w:p>
        </w:tc>
        <w:tc>
          <w:tcPr>
            <w:tcW w:w="0" w:type="auto"/>
          </w:tcPr>
          <w:p w:rsidR="00CE2AF8" w:rsidRDefault="00433E53">
            <w:r>
              <w:rPr>
                <w:i/>
              </w:rPr>
              <w:t>Use and Possession Prior to Completion (Over the Simplified Acquisition Threshold)</w:t>
            </w:r>
          </w:p>
        </w:tc>
      </w:tr>
      <w:tr w:rsidR="00CE2AF8">
        <w:trPr>
          <w:cantSplit/>
          <w:jc w:val="right"/>
        </w:trPr>
        <w:tc>
          <w:tcPr>
            <w:tcW w:w="0" w:type="auto"/>
          </w:tcPr>
          <w:p w:rsidR="00CE2AF8" w:rsidRDefault="00433E53">
            <w:r>
              <w:rPr>
                <w:i/>
              </w:rPr>
              <w:t>52.236-12</w:t>
            </w:r>
          </w:p>
        </w:tc>
        <w:tc>
          <w:tcPr>
            <w:tcW w:w="0" w:type="auto"/>
          </w:tcPr>
          <w:p w:rsidR="00CE2AF8" w:rsidRDefault="00433E53">
            <w:r>
              <w:rPr>
                <w:i/>
              </w:rPr>
              <w:t>Apr 1984</w:t>
            </w:r>
          </w:p>
        </w:tc>
        <w:tc>
          <w:tcPr>
            <w:tcW w:w="0" w:type="auto"/>
          </w:tcPr>
          <w:p w:rsidR="00CE2AF8" w:rsidRDefault="00433E53">
            <w:r>
              <w:rPr>
                <w:i/>
              </w:rPr>
              <w:t>Cleaning Up (Over the Simplified Acquisition Threshold)</w:t>
            </w:r>
          </w:p>
        </w:tc>
      </w:tr>
      <w:tr w:rsidR="00CE2AF8">
        <w:trPr>
          <w:cantSplit/>
          <w:jc w:val="right"/>
        </w:trPr>
        <w:tc>
          <w:tcPr>
            <w:tcW w:w="0" w:type="auto"/>
          </w:tcPr>
          <w:p w:rsidR="00CE2AF8" w:rsidRDefault="00433E53">
            <w:r>
              <w:rPr>
                <w:i/>
              </w:rPr>
              <w:t>52.236-13</w:t>
            </w:r>
          </w:p>
        </w:tc>
        <w:tc>
          <w:tcPr>
            <w:tcW w:w="0" w:type="auto"/>
          </w:tcPr>
          <w:p w:rsidR="00CE2AF8" w:rsidRDefault="00433E53">
            <w:r>
              <w:rPr>
                <w:i/>
              </w:rPr>
              <w:t>Nov 1991</w:t>
            </w:r>
          </w:p>
        </w:tc>
        <w:tc>
          <w:tcPr>
            <w:tcW w:w="0" w:type="auto"/>
          </w:tcPr>
          <w:p w:rsidR="00CE2AF8" w:rsidRDefault="00433E53">
            <w:r>
              <w:rPr>
                <w:i/>
              </w:rPr>
              <w:t>Accident Prevention (Over the Simplified Acquisition Threshold)</w:t>
            </w:r>
          </w:p>
        </w:tc>
      </w:tr>
      <w:tr w:rsidR="00CE2AF8">
        <w:trPr>
          <w:cantSplit/>
          <w:jc w:val="right"/>
        </w:trPr>
        <w:tc>
          <w:tcPr>
            <w:tcW w:w="0" w:type="auto"/>
          </w:tcPr>
          <w:p w:rsidR="00CE2AF8" w:rsidRDefault="00433E53">
            <w:r>
              <w:rPr>
                <w:i/>
              </w:rPr>
              <w:t>52.236-14</w:t>
            </w:r>
          </w:p>
        </w:tc>
        <w:tc>
          <w:tcPr>
            <w:tcW w:w="0" w:type="auto"/>
          </w:tcPr>
          <w:p w:rsidR="00CE2AF8" w:rsidRDefault="00433E53">
            <w:r>
              <w:rPr>
                <w:i/>
              </w:rPr>
              <w:t>Apr 1984</w:t>
            </w:r>
          </w:p>
        </w:tc>
        <w:tc>
          <w:tcPr>
            <w:tcW w:w="0" w:type="auto"/>
          </w:tcPr>
          <w:p w:rsidR="00CE2AF8" w:rsidRDefault="00433E53">
            <w:r>
              <w:rPr>
                <w:i/>
              </w:rPr>
              <w:t>Availability and Use of Utility Services</w:t>
            </w:r>
          </w:p>
        </w:tc>
      </w:tr>
      <w:tr w:rsidR="00CE2AF8">
        <w:trPr>
          <w:cantSplit/>
          <w:jc w:val="right"/>
        </w:trPr>
        <w:tc>
          <w:tcPr>
            <w:tcW w:w="0" w:type="auto"/>
          </w:tcPr>
          <w:p w:rsidR="00CE2AF8" w:rsidRDefault="00433E53">
            <w:r>
              <w:rPr>
                <w:i/>
              </w:rPr>
              <w:t>52.236-15</w:t>
            </w:r>
          </w:p>
        </w:tc>
        <w:tc>
          <w:tcPr>
            <w:tcW w:w="0" w:type="auto"/>
          </w:tcPr>
          <w:p w:rsidR="00CE2AF8" w:rsidRDefault="00433E53">
            <w:r>
              <w:rPr>
                <w:i/>
              </w:rPr>
              <w:t>Apr 1984</w:t>
            </w:r>
          </w:p>
        </w:tc>
        <w:tc>
          <w:tcPr>
            <w:tcW w:w="0" w:type="auto"/>
          </w:tcPr>
          <w:p w:rsidR="00CE2AF8" w:rsidRDefault="00433E53">
            <w:r>
              <w:rPr>
                <w:i/>
              </w:rPr>
              <w:t>Schedules for Construction Contract</w:t>
            </w:r>
            <w:r>
              <w:rPr>
                <w:i/>
              </w:rPr>
              <w:t>s (Over the Simplified Acquisition Threshold)</w:t>
            </w:r>
          </w:p>
        </w:tc>
      </w:tr>
      <w:tr w:rsidR="00CE2AF8">
        <w:trPr>
          <w:cantSplit/>
          <w:jc w:val="right"/>
        </w:trPr>
        <w:tc>
          <w:tcPr>
            <w:tcW w:w="0" w:type="auto"/>
          </w:tcPr>
          <w:p w:rsidR="00CE2AF8" w:rsidRDefault="00433E53">
            <w:r>
              <w:rPr>
                <w:i/>
              </w:rPr>
              <w:t>52.236-17</w:t>
            </w:r>
          </w:p>
        </w:tc>
        <w:tc>
          <w:tcPr>
            <w:tcW w:w="0" w:type="auto"/>
          </w:tcPr>
          <w:p w:rsidR="00CE2AF8" w:rsidRDefault="00433E53">
            <w:r>
              <w:rPr>
                <w:i/>
              </w:rPr>
              <w:t>Apr 1984</w:t>
            </w:r>
          </w:p>
        </w:tc>
        <w:tc>
          <w:tcPr>
            <w:tcW w:w="0" w:type="auto"/>
          </w:tcPr>
          <w:p w:rsidR="00CE2AF8" w:rsidRDefault="00433E53">
            <w:r>
              <w:rPr>
                <w:i/>
              </w:rPr>
              <w:t>Layout of Work</w:t>
            </w:r>
          </w:p>
        </w:tc>
      </w:tr>
      <w:tr w:rsidR="00CE2AF8">
        <w:trPr>
          <w:cantSplit/>
          <w:jc w:val="right"/>
        </w:trPr>
        <w:tc>
          <w:tcPr>
            <w:tcW w:w="0" w:type="auto"/>
          </w:tcPr>
          <w:p w:rsidR="00CE2AF8" w:rsidRDefault="00433E53">
            <w:r>
              <w:rPr>
                <w:i/>
              </w:rPr>
              <w:t>52.236-21</w:t>
            </w:r>
          </w:p>
        </w:tc>
        <w:tc>
          <w:tcPr>
            <w:tcW w:w="0" w:type="auto"/>
          </w:tcPr>
          <w:p w:rsidR="00CE2AF8" w:rsidRDefault="00433E53">
            <w:r>
              <w:rPr>
                <w:i/>
              </w:rPr>
              <w:t>Feb 1997</w:t>
            </w:r>
          </w:p>
        </w:tc>
        <w:tc>
          <w:tcPr>
            <w:tcW w:w="0" w:type="auto"/>
          </w:tcPr>
          <w:p w:rsidR="00CE2AF8" w:rsidRDefault="00433E53">
            <w:r>
              <w:rPr>
                <w:i/>
              </w:rPr>
              <w:t>Specifications and Drawings for Construction (Over the Simplified Acquisition Threshold)</w:t>
            </w:r>
          </w:p>
        </w:tc>
      </w:tr>
      <w:tr w:rsidR="00CE2AF8">
        <w:trPr>
          <w:cantSplit/>
          <w:jc w:val="right"/>
        </w:trPr>
        <w:tc>
          <w:tcPr>
            <w:tcW w:w="0" w:type="auto"/>
          </w:tcPr>
          <w:p w:rsidR="00CE2AF8" w:rsidRDefault="00433E53">
            <w:r>
              <w:rPr>
                <w:i/>
              </w:rPr>
              <w:t>52.236-26</w:t>
            </w:r>
          </w:p>
        </w:tc>
        <w:tc>
          <w:tcPr>
            <w:tcW w:w="0" w:type="auto"/>
          </w:tcPr>
          <w:p w:rsidR="00CE2AF8" w:rsidRDefault="00433E53">
            <w:r>
              <w:rPr>
                <w:i/>
              </w:rPr>
              <w:t>Feb 1995</w:t>
            </w:r>
          </w:p>
        </w:tc>
        <w:tc>
          <w:tcPr>
            <w:tcW w:w="0" w:type="auto"/>
          </w:tcPr>
          <w:p w:rsidR="00CE2AF8" w:rsidRDefault="00433E53">
            <w:r>
              <w:rPr>
                <w:i/>
              </w:rPr>
              <w:t>Preconstruction Conference</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52.242-14</w:t>
            </w:r>
          </w:p>
        </w:tc>
        <w:tc>
          <w:tcPr>
            <w:tcW w:w="0" w:type="auto"/>
          </w:tcPr>
          <w:p w:rsidR="00CE2AF8" w:rsidRDefault="00433E53">
            <w:r>
              <w:rPr>
                <w:i/>
              </w:rPr>
              <w:t>Apr 1984</w:t>
            </w:r>
          </w:p>
        </w:tc>
        <w:tc>
          <w:tcPr>
            <w:tcW w:w="0" w:type="auto"/>
          </w:tcPr>
          <w:p w:rsidR="00CE2AF8" w:rsidRDefault="00433E53">
            <w:r>
              <w:rPr>
                <w:i/>
              </w:rPr>
              <w:t>Suspension of Work</w:t>
            </w:r>
          </w:p>
        </w:tc>
      </w:tr>
      <w:tr w:rsidR="00CE2AF8">
        <w:trPr>
          <w:cantSplit/>
          <w:jc w:val="right"/>
        </w:trPr>
        <w:tc>
          <w:tcPr>
            <w:tcW w:w="0" w:type="auto"/>
          </w:tcPr>
          <w:p w:rsidR="00CE2AF8" w:rsidRDefault="00433E53">
            <w:r>
              <w:rPr>
                <w:i/>
              </w:rPr>
              <w:t>52.243-4</w:t>
            </w:r>
          </w:p>
        </w:tc>
        <w:tc>
          <w:tcPr>
            <w:tcW w:w="0" w:type="auto"/>
          </w:tcPr>
          <w:p w:rsidR="00CE2AF8" w:rsidRDefault="00433E53">
            <w:r>
              <w:rPr>
                <w:i/>
              </w:rPr>
              <w:t>Jun 2007</w:t>
            </w:r>
          </w:p>
        </w:tc>
        <w:tc>
          <w:tcPr>
            <w:tcW w:w="0" w:type="auto"/>
          </w:tcPr>
          <w:p w:rsidR="00CE2AF8" w:rsidRDefault="00433E53">
            <w:r>
              <w:rPr>
                <w:i/>
              </w:rPr>
              <w:t>Changes (Over the Simplified Acquisition Threshold)</w:t>
            </w:r>
          </w:p>
        </w:tc>
      </w:tr>
      <w:tr w:rsidR="00CE2AF8">
        <w:trPr>
          <w:cantSplit/>
          <w:jc w:val="right"/>
        </w:trPr>
        <w:tc>
          <w:tcPr>
            <w:tcW w:w="0" w:type="auto"/>
          </w:tcPr>
          <w:p w:rsidR="00CE2AF8" w:rsidRDefault="00433E53">
            <w:r>
              <w:rPr>
                <w:i/>
              </w:rPr>
              <w:t>52.243-5</w:t>
            </w:r>
          </w:p>
        </w:tc>
        <w:tc>
          <w:tcPr>
            <w:tcW w:w="0" w:type="auto"/>
          </w:tcPr>
          <w:p w:rsidR="00CE2AF8" w:rsidRDefault="00433E53">
            <w:r>
              <w:rPr>
                <w:i/>
              </w:rPr>
              <w:t>Apr 1984</w:t>
            </w:r>
          </w:p>
        </w:tc>
        <w:tc>
          <w:tcPr>
            <w:tcW w:w="0" w:type="auto"/>
          </w:tcPr>
          <w:p w:rsidR="00CE2AF8" w:rsidRDefault="00433E53">
            <w:r>
              <w:rPr>
                <w:i/>
              </w:rPr>
              <w:t>Changes and Changed Conditions (Not to exceed the Simplified Acquisitio</w:t>
            </w:r>
            <w:r>
              <w:rPr>
                <w:i/>
              </w:rPr>
              <w:t>n Threshold)</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52.246-12</w:t>
            </w:r>
          </w:p>
        </w:tc>
        <w:tc>
          <w:tcPr>
            <w:tcW w:w="0" w:type="auto"/>
          </w:tcPr>
          <w:p w:rsidR="00CE2AF8" w:rsidRDefault="00433E53">
            <w:r>
              <w:rPr>
                <w:i/>
              </w:rPr>
              <w:t>Aug 1996</w:t>
            </w:r>
          </w:p>
        </w:tc>
        <w:tc>
          <w:tcPr>
            <w:tcW w:w="0" w:type="auto"/>
          </w:tcPr>
          <w:p w:rsidR="00CE2AF8" w:rsidRDefault="00433E53">
            <w:r>
              <w:rPr>
                <w:i/>
              </w:rPr>
              <w:t>Inspection of Construction (Over the Simplified Acquisition Threshold)</w:t>
            </w:r>
          </w:p>
        </w:tc>
      </w:tr>
      <w:tr w:rsidR="00CE2AF8">
        <w:trPr>
          <w:cantSplit/>
          <w:jc w:val="right"/>
        </w:trPr>
        <w:tc>
          <w:tcPr>
            <w:tcW w:w="0" w:type="auto"/>
          </w:tcPr>
          <w:p w:rsidR="00CE2AF8" w:rsidRDefault="00433E53">
            <w:r>
              <w:rPr>
                <w:i/>
              </w:rPr>
              <w:t>52.248-3</w:t>
            </w:r>
          </w:p>
        </w:tc>
        <w:tc>
          <w:tcPr>
            <w:tcW w:w="0" w:type="auto"/>
          </w:tcPr>
          <w:p w:rsidR="00CE2AF8" w:rsidRDefault="00433E53">
            <w:r>
              <w:rPr>
                <w:i/>
              </w:rPr>
              <w:t>Oct 2015</w:t>
            </w:r>
          </w:p>
        </w:tc>
        <w:tc>
          <w:tcPr>
            <w:tcW w:w="0" w:type="auto"/>
          </w:tcPr>
          <w:p w:rsidR="00CE2AF8" w:rsidRDefault="00433E53">
            <w:r>
              <w:rPr>
                <w:i/>
              </w:rPr>
              <w:t>Value Engineering - Construction (Over the Simplified Acquisition Threshold)</w:t>
            </w:r>
          </w:p>
        </w:tc>
      </w:tr>
      <w:tr w:rsidR="00CE2AF8">
        <w:trPr>
          <w:cantSplit/>
          <w:jc w:val="right"/>
        </w:trPr>
        <w:tc>
          <w:tcPr>
            <w:tcW w:w="0" w:type="auto"/>
          </w:tcPr>
          <w:p w:rsidR="00CE2AF8" w:rsidRDefault="00433E53">
            <w:r>
              <w:rPr>
                <w:i/>
              </w:rPr>
              <w:t>52.249-2</w:t>
            </w:r>
          </w:p>
        </w:tc>
        <w:tc>
          <w:tcPr>
            <w:tcW w:w="0" w:type="auto"/>
          </w:tcPr>
          <w:p w:rsidR="00CE2AF8" w:rsidRDefault="00433E53">
            <w:r>
              <w:rPr>
                <w:i/>
              </w:rPr>
              <w:t>Apr 2012</w:t>
            </w:r>
          </w:p>
        </w:tc>
        <w:tc>
          <w:tcPr>
            <w:tcW w:w="0" w:type="auto"/>
          </w:tcPr>
          <w:p w:rsidR="00CE2AF8" w:rsidRDefault="00433E53">
            <w:r>
              <w:rPr>
                <w:i/>
              </w:rPr>
              <w:t>Termination for Convenience of the Government (Fixed-Price), Alternate I (Sep 1996)</w:t>
            </w:r>
          </w:p>
        </w:tc>
      </w:tr>
      <w:tr w:rsidR="00CE2AF8">
        <w:trPr>
          <w:cantSplit/>
          <w:jc w:val="right"/>
        </w:trPr>
        <w:tc>
          <w:tcPr>
            <w:tcW w:w="0" w:type="auto"/>
          </w:tcPr>
          <w:p w:rsidR="00CE2AF8" w:rsidRDefault="00433E53">
            <w:r>
              <w:rPr>
                <w:i/>
              </w:rPr>
              <w:t>52.249-10</w:t>
            </w:r>
          </w:p>
        </w:tc>
        <w:tc>
          <w:tcPr>
            <w:tcW w:w="0" w:type="auto"/>
          </w:tcPr>
          <w:p w:rsidR="00CE2AF8" w:rsidRDefault="00433E53">
            <w:r>
              <w:rPr>
                <w:i/>
              </w:rPr>
              <w:t>Apr 1984</w:t>
            </w:r>
          </w:p>
        </w:tc>
        <w:tc>
          <w:tcPr>
            <w:tcW w:w="0" w:type="auto"/>
          </w:tcPr>
          <w:p w:rsidR="00CE2AF8" w:rsidRDefault="00433E53">
            <w:r>
              <w:rPr>
                <w:i/>
              </w:rPr>
              <w:t>Default (Fixed-Price Construction)</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w:t>
            </w:r>
            <w:r>
              <w:rPr>
                <w:i/>
              </w:rPr>
              <w:t>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SEALED BID CONSTRUCTION CONTRACT- Rev. 02/2016].</w:t>
      </w:r>
    </w:p>
    <w:p w:rsidR="00CE2AF8" w:rsidRDefault="00433E53">
      <w:pPr>
        <w:keepNext/>
        <w:spacing w:before="100"/>
      </w:pPr>
      <w:r>
        <w:rPr>
          <w:b/>
          <w:color w:val="CC0000"/>
        </w:rPr>
        <w:t>389</w:t>
      </w:r>
    </w:p>
    <w:p w:rsidR="00CE2AF8" w:rsidRDefault="00433E53">
      <w:pPr>
        <w:pStyle w:val="Heading1"/>
        <w:spacing w:before="200" w:after="100"/>
        <w:ind w:left="360"/>
      </w:pPr>
      <w:bookmarkStart w:id="15" w:name="_Toc332133"/>
      <w:r>
        <w:rPr>
          <w:sz w:val="24"/>
          <w:szCs w:val="24"/>
        </w:rPr>
        <w:t>ARTICLE I.1.  GENERAL CLAUSES FOR A SEALED BID SERVICE CONTRACT</w:t>
      </w:r>
      <w:bookmarkEnd w:id="15"/>
    </w:p>
    <w:p w:rsidR="00CE2AF8" w:rsidRDefault="00433E53">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w:t>
      </w:r>
      <w:r>
        <w:rPr>
          <w:i/>
        </w:rPr>
        <w:t>ctronically as follows: FAR Clauses at:</w:t>
      </w:r>
      <w:hyperlink r:id="rId35" w:history="1">
        <w:r>
          <w:t xml:space="preserve"> </w:t>
        </w:r>
        <w:r>
          <w:rPr>
            <w:rStyle w:val="Hyperlink"/>
            <w:color w:val="2B60DE"/>
          </w:rPr>
          <w:t>http://www.acquisition.gov/far/</w:t>
        </w:r>
        <w:r>
          <w:t xml:space="preserve"> </w:t>
        </w:r>
      </w:hyperlink>
      <w:r>
        <w:rPr>
          <w:i/>
        </w:rPr>
        <w:t>. HHSAR Clauses at:</w:t>
      </w:r>
      <w:hyperlink r:id="rId36"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 xml:space="preserve">Anti-Kickback Procedures </w:t>
            </w:r>
            <w:r>
              <w:rPr>
                <w:i/>
              </w:rPr>
              <w:t>(Over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 xml:space="preserve">Contractor Employee Whistleblower </w:t>
            </w:r>
            <w:r>
              <w:rPr>
                <w:i/>
              </w:rPr>
              <w:t>Rights and Requirements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w:t>
            </w:r>
            <w:r>
              <w:rPr>
                <w:i/>
              </w:rPr>
              <w:t>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52.204-13</w:t>
            </w:r>
          </w:p>
        </w:tc>
        <w:tc>
          <w:tcPr>
            <w:tcW w:w="0" w:type="auto"/>
          </w:tcPr>
          <w:p w:rsidR="00CE2AF8" w:rsidRDefault="00433E53">
            <w:r>
              <w:rPr>
                <w:i/>
              </w:rPr>
              <w:t>Jul 2013</w:t>
            </w:r>
          </w:p>
        </w:tc>
        <w:tc>
          <w:tcPr>
            <w:tcW w:w="0" w:type="auto"/>
          </w:tcPr>
          <w:p w:rsidR="00CE2AF8" w:rsidRDefault="00433E53">
            <w:r>
              <w:rPr>
                <w:i/>
              </w:rPr>
              <w:t>System for Award Management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52.214-26</w:t>
            </w:r>
          </w:p>
        </w:tc>
        <w:tc>
          <w:tcPr>
            <w:tcW w:w="0" w:type="auto"/>
          </w:tcPr>
          <w:p w:rsidR="00CE2AF8" w:rsidRDefault="00433E53">
            <w:r>
              <w:rPr>
                <w:i/>
              </w:rPr>
              <w:t>Oct 2010</w:t>
            </w:r>
          </w:p>
        </w:tc>
        <w:tc>
          <w:tcPr>
            <w:tcW w:w="0" w:type="auto"/>
          </w:tcPr>
          <w:p w:rsidR="00CE2AF8" w:rsidRDefault="00433E53">
            <w:r>
              <w:rPr>
                <w:i/>
              </w:rPr>
              <w:t>Audit and Records - Sealed Bidding [Note:</w:t>
            </w:r>
            <w:r>
              <w:rPr>
                <w:i/>
              </w:rPr>
              <w:t xml:space="preserve"> Applies to ALL contracts funded in whole or in part with Recovery Act funds, regardless of dollar value, AND contracts over $750,000 funded exclusively with non-Recovery Act funds.]</w:t>
            </w:r>
          </w:p>
        </w:tc>
      </w:tr>
      <w:tr w:rsidR="00CE2AF8">
        <w:trPr>
          <w:cantSplit/>
          <w:jc w:val="right"/>
        </w:trPr>
        <w:tc>
          <w:tcPr>
            <w:tcW w:w="0" w:type="auto"/>
          </w:tcPr>
          <w:p w:rsidR="00CE2AF8" w:rsidRDefault="00433E53">
            <w:r>
              <w:rPr>
                <w:i/>
              </w:rPr>
              <w:t>52.214-27</w:t>
            </w:r>
          </w:p>
        </w:tc>
        <w:tc>
          <w:tcPr>
            <w:tcW w:w="0" w:type="auto"/>
          </w:tcPr>
          <w:p w:rsidR="00CE2AF8" w:rsidRDefault="00433E53">
            <w:r>
              <w:rPr>
                <w:i/>
              </w:rPr>
              <w:t>Aug 2011</w:t>
            </w:r>
          </w:p>
        </w:tc>
        <w:tc>
          <w:tcPr>
            <w:tcW w:w="0" w:type="auto"/>
          </w:tcPr>
          <w:p w:rsidR="00CE2AF8" w:rsidRDefault="00433E53">
            <w:r>
              <w:rPr>
                <w:i/>
              </w:rPr>
              <w:t>Price Reduction for Defective Certified Cost or Prici</w:t>
            </w:r>
            <w:r>
              <w:rPr>
                <w:i/>
              </w:rPr>
              <w:t>ng Data - Modifications - Sealed Bidding (Over $750,000)</w:t>
            </w:r>
          </w:p>
        </w:tc>
      </w:tr>
      <w:tr w:rsidR="00CE2AF8">
        <w:trPr>
          <w:cantSplit/>
          <w:jc w:val="right"/>
        </w:trPr>
        <w:tc>
          <w:tcPr>
            <w:tcW w:w="0" w:type="auto"/>
          </w:tcPr>
          <w:p w:rsidR="00CE2AF8" w:rsidRDefault="00433E53">
            <w:r>
              <w:rPr>
                <w:i/>
              </w:rPr>
              <w:t>52.214-28</w:t>
            </w:r>
          </w:p>
        </w:tc>
        <w:tc>
          <w:tcPr>
            <w:tcW w:w="0" w:type="auto"/>
          </w:tcPr>
          <w:p w:rsidR="00CE2AF8" w:rsidRDefault="00433E53">
            <w:r>
              <w:rPr>
                <w:i/>
              </w:rPr>
              <w:t>Oct 2010</w:t>
            </w:r>
          </w:p>
        </w:tc>
        <w:tc>
          <w:tcPr>
            <w:tcW w:w="0" w:type="auto"/>
          </w:tcPr>
          <w:p w:rsidR="00CE2AF8" w:rsidRDefault="00433E53">
            <w:r>
              <w:rPr>
                <w:i/>
              </w:rPr>
              <w:t>Subcontractor Cost or Pricing Data - Modifications - Sealed Bidding (Over $750,000)</w:t>
            </w:r>
          </w:p>
        </w:tc>
      </w:tr>
      <w:tr w:rsidR="00CE2AF8">
        <w:trPr>
          <w:cantSplit/>
          <w:jc w:val="right"/>
        </w:trPr>
        <w:tc>
          <w:tcPr>
            <w:tcW w:w="0" w:type="auto"/>
          </w:tcPr>
          <w:p w:rsidR="00CE2AF8" w:rsidRDefault="00433E53">
            <w:r>
              <w:rPr>
                <w:i/>
              </w:rPr>
              <w:t>52.214-29</w:t>
            </w:r>
          </w:p>
        </w:tc>
        <w:tc>
          <w:tcPr>
            <w:tcW w:w="0" w:type="auto"/>
          </w:tcPr>
          <w:p w:rsidR="00CE2AF8" w:rsidRDefault="00433E53">
            <w:r>
              <w:rPr>
                <w:i/>
              </w:rPr>
              <w:t>Jan 1986</w:t>
            </w:r>
          </w:p>
        </w:tc>
        <w:tc>
          <w:tcPr>
            <w:tcW w:w="0" w:type="auto"/>
          </w:tcPr>
          <w:p w:rsidR="00CE2AF8" w:rsidRDefault="00433E53">
            <w:r>
              <w:rPr>
                <w:i/>
              </w:rPr>
              <w:t>Order of Precedence - Sealed Bidding</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Requirements for Certified Cost or Pricing Data and Data Other Than Certified Cost or Pricing Data - Modifications</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w:t>
            </w:r>
            <w:r>
              <w:rPr>
                <w:i/>
              </w:rPr>
              <w:t>ntracting Plan (Over $750,000, $1.5 million for Construction), Alternate I (Oct 2001)</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Damages - Subcontracting Plan (Over $700,000, $1.5 million for Construction)</w:t>
            </w:r>
          </w:p>
        </w:tc>
      </w:tr>
      <w:tr w:rsidR="00CE2AF8">
        <w:trPr>
          <w:cantSplit/>
          <w:jc w:val="right"/>
        </w:trPr>
        <w:tc>
          <w:tcPr>
            <w:tcW w:w="0" w:type="auto"/>
          </w:tcPr>
          <w:p w:rsidR="00CE2AF8" w:rsidRDefault="00433E53">
            <w:r>
              <w:rPr>
                <w:i/>
              </w:rPr>
              <w:t>52.222-3</w:t>
            </w:r>
          </w:p>
        </w:tc>
        <w:tc>
          <w:tcPr>
            <w:tcW w:w="0" w:type="auto"/>
          </w:tcPr>
          <w:p w:rsidR="00CE2AF8" w:rsidRDefault="00433E53">
            <w:r>
              <w:rPr>
                <w:i/>
              </w:rPr>
              <w:t>Jun 2003</w:t>
            </w:r>
          </w:p>
        </w:tc>
        <w:tc>
          <w:tcPr>
            <w:tcW w:w="0" w:type="auto"/>
          </w:tcPr>
          <w:p w:rsidR="00CE2AF8" w:rsidRDefault="00433E53">
            <w:r>
              <w:rPr>
                <w:i/>
              </w:rPr>
              <w:t>Convict Labor</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w:t>
            </w:r>
            <w:r>
              <w:rPr>
                <w:i/>
              </w:rPr>
              <w:t>es</w:t>
            </w:r>
          </w:p>
        </w:tc>
      </w:tr>
      <w:tr w:rsidR="00CE2AF8">
        <w:trPr>
          <w:cantSplit/>
          <w:jc w:val="right"/>
        </w:trPr>
        <w:tc>
          <w:tcPr>
            <w:tcW w:w="0" w:type="auto"/>
          </w:tcPr>
          <w:p w:rsidR="00CE2AF8" w:rsidRDefault="00433E53">
            <w:r>
              <w:rPr>
                <w:i/>
              </w:rPr>
              <w:t>52.225-13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52.229-3</w:t>
            </w:r>
          </w:p>
        </w:tc>
        <w:tc>
          <w:tcPr>
            <w:tcW w:w="0" w:type="auto"/>
          </w:tcPr>
          <w:p w:rsidR="00CE2AF8" w:rsidRDefault="00433E53">
            <w:r>
              <w:rPr>
                <w:i/>
              </w:rPr>
              <w:t>Feb 2013</w:t>
            </w:r>
          </w:p>
        </w:tc>
        <w:tc>
          <w:tcPr>
            <w:tcW w:w="0" w:type="auto"/>
          </w:tcPr>
          <w:p w:rsidR="00CE2AF8" w:rsidRDefault="00433E53">
            <w:r>
              <w:rPr>
                <w:i/>
              </w:rPr>
              <w:t>Federal, State and Local Taxes (Over the Simplified Acquisition Threshold)</w:t>
            </w:r>
          </w:p>
        </w:tc>
      </w:tr>
      <w:tr w:rsidR="00CE2AF8">
        <w:trPr>
          <w:cantSplit/>
          <w:jc w:val="right"/>
        </w:trPr>
        <w:tc>
          <w:tcPr>
            <w:tcW w:w="0" w:type="auto"/>
          </w:tcPr>
          <w:p w:rsidR="00CE2AF8" w:rsidRDefault="00433E53">
            <w:r>
              <w:rPr>
                <w:i/>
              </w:rPr>
              <w:t>52.232-1</w:t>
            </w:r>
          </w:p>
        </w:tc>
        <w:tc>
          <w:tcPr>
            <w:tcW w:w="0" w:type="auto"/>
          </w:tcPr>
          <w:p w:rsidR="00CE2AF8" w:rsidRDefault="00433E53">
            <w:r>
              <w:rPr>
                <w:i/>
              </w:rPr>
              <w:t>Apr 1984</w:t>
            </w:r>
          </w:p>
        </w:tc>
        <w:tc>
          <w:tcPr>
            <w:tcW w:w="0" w:type="auto"/>
          </w:tcPr>
          <w:p w:rsidR="00CE2AF8" w:rsidRDefault="00433E53">
            <w:r>
              <w:rPr>
                <w:i/>
              </w:rPr>
              <w:t>Payments</w:t>
            </w:r>
          </w:p>
        </w:tc>
      </w:tr>
      <w:tr w:rsidR="00CE2AF8">
        <w:trPr>
          <w:cantSplit/>
          <w:jc w:val="right"/>
        </w:trPr>
        <w:tc>
          <w:tcPr>
            <w:tcW w:w="0" w:type="auto"/>
          </w:tcPr>
          <w:p w:rsidR="00CE2AF8" w:rsidRDefault="00433E53">
            <w:r>
              <w:rPr>
                <w:i/>
              </w:rPr>
              <w:t>52.232-8</w:t>
            </w:r>
          </w:p>
        </w:tc>
        <w:tc>
          <w:tcPr>
            <w:tcW w:w="0" w:type="auto"/>
          </w:tcPr>
          <w:p w:rsidR="00CE2AF8" w:rsidRDefault="00433E53">
            <w:r>
              <w:rPr>
                <w:i/>
              </w:rPr>
              <w:t>Feb 2002</w:t>
            </w:r>
          </w:p>
        </w:tc>
        <w:tc>
          <w:tcPr>
            <w:tcW w:w="0" w:type="auto"/>
          </w:tcPr>
          <w:p w:rsidR="00CE2AF8" w:rsidRDefault="00433E53">
            <w:r>
              <w:rPr>
                <w:i/>
              </w:rPr>
              <w:t>Discounts for Prompt Payment</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Limitation on Withholding of Payments</w:t>
            </w:r>
          </w:p>
        </w:tc>
      </w:tr>
      <w:tr w:rsidR="00CE2AF8">
        <w:trPr>
          <w:cantSplit/>
          <w:jc w:val="right"/>
        </w:trPr>
        <w:tc>
          <w:tcPr>
            <w:tcW w:w="0" w:type="auto"/>
          </w:tcPr>
          <w:p w:rsidR="00CE2AF8" w:rsidRDefault="00433E53">
            <w:r>
              <w:rPr>
                <w:i/>
              </w:rPr>
              <w:t>52.232-11</w:t>
            </w:r>
          </w:p>
        </w:tc>
        <w:tc>
          <w:tcPr>
            <w:tcW w:w="0" w:type="auto"/>
          </w:tcPr>
          <w:p w:rsidR="00CE2AF8" w:rsidRDefault="00433E53">
            <w:r>
              <w:rPr>
                <w:i/>
              </w:rPr>
              <w:t>Apr 1984</w:t>
            </w:r>
          </w:p>
        </w:tc>
        <w:tc>
          <w:tcPr>
            <w:tcW w:w="0" w:type="auto"/>
          </w:tcPr>
          <w:p w:rsidR="00CE2AF8" w:rsidRDefault="00433E53">
            <w:r>
              <w:rPr>
                <w:i/>
              </w:rPr>
              <w:t>Extras</w:t>
            </w:r>
          </w:p>
        </w:tc>
      </w:tr>
      <w:tr w:rsidR="00CE2AF8">
        <w:trPr>
          <w:cantSplit/>
          <w:jc w:val="right"/>
        </w:trPr>
        <w:tc>
          <w:tcPr>
            <w:tcW w:w="0" w:type="auto"/>
          </w:tcPr>
          <w:p w:rsidR="00CE2AF8" w:rsidRDefault="00433E53">
            <w:r>
              <w:rPr>
                <w:i/>
              </w:rPr>
              <w:t>52.232-17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w:t>
            </w:r>
            <w:r>
              <w:rPr>
                <w:i/>
              </w:rPr>
              <w:t>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52.243-1</w:t>
            </w:r>
          </w:p>
        </w:tc>
        <w:tc>
          <w:tcPr>
            <w:tcW w:w="0" w:type="auto"/>
          </w:tcPr>
          <w:p w:rsidR="00CE2AF8" w:rsidRDefault="00433E53">
            <w:r>
              <w:rPr>
                <w:i/>
              </w:rPr>
              <w:t>Aug 1987</w:t>
            </w:r>
          </w:p>
        </w:tc>
        <w:tc>
          <w:tcPr>
            <w:tcW w:w="0" w:type="auto"/>
          </w:tcPr>
          <w:p w:rsidR="00CE2AF8" w:rsidRDefault="00433E53">
            <w:r>
              <w:rPr>
                <w:i/>
              </w:rPr>
              <w:t>Changes - Fixed-Price, Alternate I (Apr 1984)</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52.246-25</w:t>
            </w:r>
          </w:p>
        </w:tc>
        <w:tc>
          <w:tcPr>
            <w:tcW w:w="0" w:type="auto"/>
          </w:tcPr>
          <w:p w:rsidR="00CE2AF8" w:rsidRDefault="00433E53">
            <w:r>
              <w:rPr>
                <w:i/>
              </w:rPr>
              <w:t>Feb 1997</w:t>
            </w:r>
          </w:p>
        </w:tc>
        <w:tc>
          <w:tcPr>
            <w:tcW w:w="0" w:type="auto"/>
          </w:tcPr>
          <w:p w:rsidR="00CE2AF8" w:rsidRDefault="00433E53">
            <w:r>
              <w:rPr>
                <w:i/>
              </w:rPr>
              <w:t>Limitation of Liability - Services (Over the Simplified Acquisition Threshold)</w:t>
            </w:r>
          </w:p>
        </w:tc>
      </w:tr>
      <w:tr w:rsidR="00CE2AF8">
        <w:trPr>
          <w:cantSplit/>
          <w:jc w:val="right"/>
        </w:trPr>
        <w:tc>
          <w:tcPr>
            <w:tcW w:w="0" w:type="auto"/>
          </w:tcPr>
          <w:p w:rsidR="00CE2AF8" w:rsidRDefault="00433E53">
            <w:r>
              <w:rPr>
                <w:i/>
              </w:rPr>
              <w:t>52.249-4</w:t>
            </w:r>
          </w:p>
        </w:tc>
        <w:tc>
          <w:tcPr>
            <w:tcW w:w="0" w:type="auto"/>
          </w:tcPr>
          <w:p w:rsidR="00CE2AF8" w:rsidRDefault="00433E53">
            <w:r>
              <w:rPr>
                <w:i/>
              </w:rPr>
              <w:t>Apr 1984</w:t>
            </w:r>
          </w:p>
        </w:tc>
        <w:tc>
          <w:tcPr>
            <w:tcW w:w="0" w:type="auto"/>
          </w:tcPr>
          <w:p w:rsidR="00CE2AF8" w:rsidRDefault="00433E53">
            <w:r>
              <w:rPr>
                <w:i/>
              </w:rPr>
              <w:t>Termination for Convenience of the Government (Services) (Short Form)</w:t>
            </w:r>
          </w:p>
        </w:tc>
      </w:tr>
      <w:tr w:rsidR="00CE2AF8">
        <w:trPr>
          <w:cantSplit/>
          <w:jc w:val="right"/>
        </w:trPr>
        <w:tc>
          <w:tcPr>
            <w:tcW w:w="0" w:type="auto"/>
          </w:tcPr>
          <w:p w:rsidR="00CE2AF8" w:rsidRDefault="00433E53">
            <w:r>
              <w:rPr>
                <w:i/>
              </w:rPr>
              <w:t>52.249-8</w:t>
            </w:r>
          </w:p>
        </w:tc>
        <w:tc>
          <w:tcPr>
            <w:tcW w:w="0" w:type="auto"/>
          </w:tcPr>
          <w:p w:rsidR="00CE2AF8" w:rsidRDefault="00433E53">
            <w:r>
              <w:rPr>
                <w:i/>
              </w:rPr>
              <w:t>Apr 1984</w:t>
            </w:r>
          </w:p>
        </w:tc>
        <w:tc>
          <w:tcPr>
            <w:tcW w:w="0" w:type="auto"/>
          </w:tcPr>
          <w:p w:rsidR="00CE2AF8" w:rsidRDefault="00433E53">
            <w:r>
              <w:rPr>
                <w:i/>
              </w:rPr>
              <w:t>Default (Fixed-Price Supply and Service)(Over the Simplified Acquisition Threshold)</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w:t>
      </w:r>
      <w:r>
        <w:rPr>
          <w:i/>
        </w:rPr>
        <w:t>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SEALED BID SERVICE CONTRACT- Rev. 02/2016].</w:t>
      </w:r>
    </w:p>
    <w:p w:rsidR="00CE2AF8" w:rsidRDefault="00433E53">
      <w:pPr>
        <w:keepNext/>
        <w:spacing w:before="100"/>
      </w:pPr>
      <w:r>
        <w:rPr>
          <w:b/>
          <w:color w:val="CC0000"/>
        </w:rPr>
        <w:t>390</w:t>
      </w:r>
    </w:p>
    <w:p w:rsidR="00CE2AF8" w:rsidRDefault="00433E53">
      <w:pPr>
        <w:pStyle w:val="Heading1"/>
        <w:spacing w:before="200" w:after="100"/>
        <w:ind w:left="360"/>
      </w:pPr>
      <w:bookmarkStart w:id="16" w:name="_Toc332134"/>
      <w:r>
        <w:rPr>
          <w:sz w:val="24"/>
          <w:szCs w:val="24"/>
        </w:rPr>
        <w:t>ARTICLE I.1.  GENERAL CLAUSES FOR A SEALED BID SUPPLY CONTRACT</w:t>
      </w:r>
      <w:bookmarkEnd w:id="16"/>
    </w:p>
    <w:p w:rsidR="00CE2AF8" w:rsidRDefault="00433E53">
      <w:pPr>
        <w:spacing w:before="25" w:after="15"/>
        <w:ind w:left="360"/>
      </w:pPr>
      <w:r>
        <w:rPr>
          <w:i/>
        </w:rPr>
        <w:t>This contract incorporates the following clauses by</w:t>
      </w:r>
      <w:r>
        <w:rPr>
          <w:i/>
        </w:rPr>
        <w:t xml:space="preserve"> reference, with the same force and effect as if they were given in full text. Upon request, the Contracting Officer will make their full text available. Also, the full text of a clause may be accessed electronically as follows: FAR Clauses at:</w:t>
      </w:r>
      <w:hyperlink r:id="rId37" w:history="1">
        <w:r>
          <w:t xml:space="preserve"> </w:t>
        </w:r>
        <w:r>
          <w:rPr>
            <w:rStyle w:val="Hyperlink"/>
            <w:color w:val="2B60DE"/>
          </w:rPr>
          <w:t>http://www.acquisition.gov/far/</w:t>
        </w:r>
        <w:r>
          <w:t xml:space="preserve"> </w:t>
        </w:r>
      </w:hyperlink>
      <w:r>
        <w:rPr>
          <w:i/>
        </w:rPr>
        <w:t>. HHSAR Clauses at:</w:t>
      </w:r>
      <w:hyperlink r:id="rId38"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w:t>
            </w:r>
            <w:r>
              <w:rPr>
                <w:i/>
              </w:rPr>
              <w:t>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Anti-Kickback Procedures (Over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w:t>
            </w:r>
            <w:r>
              <w:rPr>
                <w:i/>
              </w:rPr>
              <w:t xml:space="preserve">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w:t>
            </w:r>
            <w:r>
              <w:rPr>
                <w:i/>
              </w:rPr>
              <w:t xml:space="preserve">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52.204-13</w:t>
            </w:r>
          </w:p>
        </w:tc>
        <w:tc>
          <w:tcPr>
            <w:tcW w:w="0" w:type="auto"/>
          </w:tcPr>
          <w:p w:rsidR="00CE2AF8" w:rsidRDefault="00433E53">
            <w:r>
              <w:rPr>
                <w:i/>
              </w:rPr>
              <w:t>Jul 2013</w:t>
            </w:r>
          </w:p>
        </w:tc>
        <w:tc>
          <w:tcPr>
            <w:tcW w:w="0" w:type="auto"/>
          </w:tcPr>
          <w:p w:rsidR="00CE2AF8" w:rsidRDefault="00433E53">
            <w:r>
              <w:rPr>
                <w:i/>
              </w:rPr>
              <w:t>System for Award Mana</w:t>
            </w:r>
            <w:r>
              <w:rPr>
                <w:i/>
              </w:rPr>
              <w:t>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52.211-5</w:t>
            </w:r>
          </w:p>
        </w:tc>
        <w:tc>
          <w:tcPr>
            <w:tcW w:w="0" w:type="auto"/>
          </w:tcPr>
          <w:p w:rsidR="00CE2AF8" w:rsidRDefault="00433E53">
            <w:r>
              <w:rPr>
                <w:i/>
              </w:rPr>
              <w:t>Aug 2000</w:t>
            </w:r>
          </w:p>
        </w:tc>
        <w:tc>
          <w:tcPr>
            <w:tcW w:w="0" w:type="auto"/>
          </w:tcPr>
          <w:p w:rsidR="00CE2AF8" w:rsidRDefault="00433E53">
            <w:r>
              <w:rPr>
                <w:i/>
              </w:rPr>
              <w:t>Material Requirements</w:t>
            </w:r>
          </w:p>
        </w:tc>
      </w:tr>
      <w:tr w:rsidR="00CE2AF8">
        <w:trPr>
          <w:cantSplit/>
          <w:jc w:val="right"/>
        </w:trPr>
        <w:tc>
          <w:tcPr>
            <w:tcW w:w="0" w:type="auto"/>
          </w:tcPr>
          <w:p w:rsidR="00CE2AF8" w:rsidRDefault="00433E53">
            <w:r>
              <w:rPr>
                <w:i/>
              </w:rPr>
              <w:t>52.214-26</w:t>
            </w:r>
          </w:p>
        </w:tc>
        <w:tc>
          <w:tcPr>
            <w:tcW w:w="0" w:type="auto"/>
          </w:tcPr>
          <w:p w:rsidR="00CE2AF8" w:rsidRDefault="00433E53">
            <w:r>
              <w:rPr>
                <w:i/>
              </w:rPr>
              <w:t>Oct 2010</w:t>
            </w:r>
          </w:p>
        </w:tc>
        <w:tc>
          <w:tcPr>
            <w:tcW w:w="0" w:type="auto"/>
          </w:tcPr>
          <w:p w:rsidR="00CE2AF8" w:rsidRDefault="00433E53">
            <w:r>
              <w:rPr>
                <w:i/>
              </w:rPr>
              <w:t>Audit and Records - Sealed Bidding [Note: Applies to ALL contracts funded in whole or in part with Recovery Act funds, regardless of dollar value, AND contracts over $750,000 funded exclusively with non-Recovery Act funds.]</w:t>
            </w:r>
          </w:p>
        </w:tc>
      </w:tr>
      <w:tr w:rsidR="00CE2AF8">
        <w:trPr>
          <w:cantSplit/>
          <w:jc w:val="right"/>
        </w:trPr>
        <w:tc>
          <w:tcPr>
            <w:tcW w:w="0" w:type="auto"/>
          </w:tcPr>
          <w:p w:rsidR="00CE2AF8" w:rsidRDefault="00433E53">
            <w:r>
              <w:rPr>
                <w:i/>
              </w:rPr>
              <w:t>52.214-27</w:t>
            </w:r>
          </w:p>
        </w:tc>
        <w:tc>
          <w:tcPr>
            <w:tcW w:w="0" w:type="auto"/>
          </w:tcPr>
          <w:p w:rsidR="00CE2AF8" w:rsidRDefault="00433E53">
            <w:r>
              <w:rPr>
                <w:i/>
              </w:rPr>
              <w:t>Aug 2011</w:t>
            </w:r>
          </w:p>
        </w:tc>
        <w:tc>
          <w:tcPr>
            <w:tcW w:w="0" w:type="auto"/>
          </w:tcPr>
          <w:p w:rsidR="00CE2AF8" w:rsidRDefault="00433E53">
            <w:r>
              <w:rPr>
                <w:i/>
              </w:rPr>
              <w:t>Price Reduct</w:t>
            </w:r>
            <w:r>
              <w:rPr>
                <w:i/>
              </w:rPr>
              <w:t>ion for Defective Certified Cost or Pricing Data - Modifications - Sealed Bidding (Over $750,000)</w:t>
            </w:r>
          </w:p>
        </w:tc>
      </w:tr>
      <w:tr w:rsidR="00CE2AF8">
        <w:trPr>
          <w:cantSplit/>
          <w:jc w:val="right"/>
        </w:trPr>
        <w:tc>
          <w:tcPr>
            <w:tcW w:w="0" w:type="auto"/>
          </w:tcPr>
          <w:p w:rsidR="00CE2AF8" w:rsidRDefault="00433E53">
            <w:r>
              <w:rPr>
                <w:i/>
              </w:rPr>
              <w:t>52.214-28</w:t>
            </w:r>
          </w:p>
        </w:tc>
        <w:tc>
          <w:tcPr>
            <w:tcW w:w="0" w:type="auto"/>
          </w:tcPr>
          <w:p w:rsidR="00CE2AF8" w:rsidRDefault="00433E53">
            <w:r>
              <w:rPr>
                <w:i/>
              </w:rPr>
              <w:t>Oct 2010</w:t>
            </w:r>
          </w:p>
        </w:tc>
        <w:tc>
          <w:tcPr>
            <w:tcW w:w="0" w:type="auto"/>
          </w:tcPr>
          <w:p w:rsidR="00CE2AF8" w:rsidRDefault="00433E53">
            <w:r>
              <w:rPr>
                <w:i/>
              </w:rPr>
              <w:t>Subcontractor Cost or Pricing Data - Modifications - Sealed Bidding (Over $750,000)</w:t>
            </w:r>
          </w:p>
        </w:tc>
      </w:tr>
      <w:tr w:rsidR="00CE2AF8">
        <w:trPr>
          <w:cantSplit/>
          <w:jc w:val="right"/>
        </w:trPr>
        <w:tc>
          <w:tcPr>
            <w:tcW w:w="0" w:type="auto"/>
          </w:tcPr>
          <w:p w:rsidR="00CE2AF8" w:rsidRDefault="00433E53">
            <w:r>
              <w:rPr>
                <w:i/>
              </w:rPr>
              <w:t>52.214-29</w:t>
            </w:r>
          </w:p>
        </w:tc>
        <w:tc>
          <w:tcPr>
            <w:tcW w:w="0" w:type="auto"/>
          </w:tcPr>
          <w:p w:rsidR="00CE2AF8" w:rsidRDefault="00433E53">
            <w:r>
              <w:rPr>
                <w:i/>
              </w:rPr>
              <w:t>Jan 1986</w:t>
            </w:r>
          </w:p>
        </w:tc>
        <w:tc>
          <w:tcPr>
            <w:tcW w:w="0" w:type="auto"/>
          </w:tcPr>
          <w:p w:rsidR="00CE2AF8" w:rsidRDefault="00433E53">
            <w:r>
              <w:rPr>
                <w:i/>
              </w:rPr>
              <w:t>Order of Precedence - Sealed Biddi</w:t>
            </w:r>
            <w:r>
              <w:rPr>
                <w:i/>
              </w:rPr>
              <w:t>ng</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Requirements for Certified Cost or Pricing Data and Data Other Than Certified Cost or Pricing Data - Modifications</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Subcontracting Plan (Over $750,000, $1.5 million for Construction), Alternate I (Oct 2001)</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Damages - Subcontracting Plan (Over $700,000, $1.5 million for Construction)</w:t>
            </w:r>
          </w:p>
        </w:tc>
      </w:tr>
      <w:tr w:rsidR="00CE2AF8">
        <w:trPr>
          <w:cantSplit/>
          <w:jc w:val="right"/>
        </w:trPr>
        <w:tc>
          <w:tcPr>
            <w:tcW w:w="0" w:type="auto"/>
          </w:tcPr>
          <w:p w:rsidR="00CE2AF8" w:rsidRDefault="00433E53">
            <w:r>
              <w:rPr>
                <w:i/>
              </w:rPr>
              <w:t>52.222-19</w:t>
            </w:r>
          </w:p>
        </w:tc>
        <w:tc>
          <w:tcPr>
            <w:tcW w:w="0" w:type="auto"/>
          </w:tcPr>
          <w:p w:rsidR="00CE2AF8" w:rsidRDefault="00433E53">
            <w:r>
              <w:rPr>
                <w:i/>
              </w:rPr>
              <w:t>Feb 2016</w:t>
            </w:r>
          </w:p>
        </w:tc>
        <w:tc>
          <w:tcPr>
            <w:tcW w:w="0" w:type="auto"/>
          </w:tcPr>
          <w:p w:rsidR="00CE2AF8" w:rsidRDefault="00433E53">
            <w:r>
              <w:rPr>
                <w:i/>
              </w:rPr>
              <w:t>Child Labor--</w:t>
            </w:r>
            <w:r>
              <w:rPr>
                <w:i/>
              </w:rPr>
              <w:t>Cooperation with Authorities and Remedies</w:t>
            </w:r>
          </w:p>
        </w:tc>
      </w:tr>
      <w:tr w:rsidR="00CE2AF8">
        <w:trPr>
          <w:cantSplit/>
          <w:jc w:val="right"/>
        </w:trPr>
        <w:tc>
          <w:tcPr>
            <w:tcW w:w="0" w:type="auto"/>
          </w:tcPr>
          <w:p w:rsidR="00CE2AF8" w:rsidRDefault="00433E53">
            <w:r>
              <w:rPr>
                <w:i/>
              </w:rPr>
              <w:t>52.222-20</w:t>
            </w:r>
          </w:p>
        </w:tc>
        <w:tc>
          <w:tcPr>
            <w:tcW w:w="0" w:type="auto"/>
          </w:tcPr>
          <w:p w:rsidR="00CE2AF8" w:rsidRDefault="00433E53">
            <w:r>
              <w:rPr>
                <w:i/>
              </w:rPr>
              <w:t>May 2014</w:t>
            </w:r>
          </w:p>
        </w:tc>
        <w:tc>
          <w:tcPr>
            <w:tcW w:w="0" w:type="auto"/>
          </w:tcPr>
          <w:p w:rsidR="00CE2AF8" w:rsidRDefault="00433E53">
            <w:r>
              <w:rPr>
                <w:i/>
              </w:rPr>
              <w:t>Contracts for Materials, Supplies, Articles, and Equipment Exceeding $15,000</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w:t>
            </w:r>
            <w:r>
              <w:rPr>
                <w:i/>
              </w:rPr>
              <w:t>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w:t>
            </w:r>
            <w:r>
              <w:rPr>
                <w:i/>
              </w:rPr>
              <w:t>t</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52.229-3</w:t>
            </w:r>
          </w:p>
        </w:tc>
        <w:tc>
          <w:tcPr>
            <w:tcW w:w="0" w:type="auto"/>
          </w:tcPr>
          <w:p w:rsidR="00CE2AF8" w:rsidRDefault="00433E53">
            <w:r>
              <w:rPr>
                <w:i/>
              </w:rPr>
              <w:t>Feb 2013</w:t>
            </w:r>
          </w:p>
        </w:tc>
        <w:tc>
          <w:tcPr>
            <w:tcW w:w="0" w:type="auto"/>
          </w:tcPr>
          <w:p w:rsidR="00CE2AF8" w:rsidRDefault="00433E53">
            <w:r>
              <w:rPr>
                <w:i/>
              </w:rPr>
              <w:t>Federal, State and Local Taxes (Over the Simplified Acquisition Threshold)</w:t>
            </w:r>
          </w:p>
        </w:tc>
      </w:tr>
      <w:tr w:rsidR="00CE2AF8">
        <w:trPr>
          <w:cantSplit/>
          <w:jc w:val="right"/>
        </w:trPr>
        <w:tc>
          <w:tcPr>
            <w:tcW w:w="0" w:type="auto"/>
          </w:tcPr>
          <w:p w:rsidR="00CE2AF8" w:rsidRDefault="00433E53">
            <w:r>
              <w:rPr>
                <w:i/>
              </w:rPr>
              <w:t>52.232-1</w:t>
            </w:r>
          </w:p>
        </w:tc>
        <w:tc>
          <w:tcPr>
            <w:tcW w:w="0" w:type="auto"/>
          </w:tcPr>
          <w:p w:rsidR="00CE2AF8" w:rsidRDefault="00433E53">
            <w:r>
              <w:rPr>
                <w:i/>
              </w:rPr>
              <w:t>Apr 1984</w:t>
            </w:r>
          </w:p>
        </w:tc>
        <w:tc>
          <w:tcPr>
            <w:tcW w:w="0" w:type="auto"/>
          </w:tcPr>
          <w:p w:rsidR="00CE2AF8" w:rsidRDefault="00433E53">
            <w:r>
              <w:rPr>
                <w:i/>
              </w:rPr>
              <w:t>Payments</w:t>
            </w:r>
          </w:p>
        </w:tc>
      </w:tr>
      <w:tr w:rsidR="00CE2AF8">
        <w:trPr>
          <w:cantSplit/>
          <w:jc w:val="right"/>
        </w:trPr>
        <w:tc>
          <w:tcPr>
            <w:tcW w:w="0" w:type="auto"/>
          </w:tcPr>
          <w:p w:rsidR="00CE2AF8" w:rsidRDefault="00433E53">
            <w:r>
              <w:rPr>
                <w:i/>
              </w:rPr>
              <w:t>52.232-8</w:t>
            </w:r>
          </w:p>
        </w:tc>
        <w:tc>
          <w:tcPr>
            <w:tcW w:w="0" w:type="auto"/>
          </w:tcPr>
          <w:p w:rsidR="00CE2AF8" w:rsidRDefault="00433E53">
            <w:r>
              <w:rPr>
                <w:i/>
              </w:rPr>
              <w:t>Feb 2002</w:t>
            </w:r>
          </w:p>
        </w:tc>
        <w:tc>
          <w:tcPr>
            <w:tcW w:w="0" w:type="auto"/>
          </w:tcPr>
          <w:p w:rsidR="00CE2AF8" w:rsidRDefault="00433E53">
            <w:r>
              <w:rPr>
                <w:i/>
              </w:rPr>
              <w:t>Discounts for Prompt Payment</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Limitation on Withholding of Payments</w:t>
            </w:r>
          </w:p>
        </w:tc>
      </w:tr>
      <w:tr w:rsidR="00CE2AF8">
        <w:trPr>
          <w:cantSplit/>
          <w:jc w:val="right"/>
        </w:trPr>
        <w:tc>
          <w:tcPr>
            <w:tcW w:w="0" w:type="auto"/>
          </w:tcPr>
          <w:p w:rsidR="00CE2AF8" w:rsidRDefault="00433E53">
            <w:r>
              <w:rPr>
                <w:i/>
              </w:rPr>
              <w:t>52.232-11</w:t>
            </w:r>
          </w:p>
        </w:tc>
        <w:tc>
          <w:tcPr>
            <w:tcW w:w="0" w:type="auto"/>
          </w:tcPr>
          <w:p w:rsidR="00CE2AF8" w:rsidRDefault="00433E53">
            <w:r>
              <w:rPr>
                <w:i/>
              </w:rPr>
              <w:t>Apr 1984</w:t>
            </w:r>
          </w:p>
        </w:tc>
        <w:tc>
          <w:tcPr>
            <w:tcW w:w="0" w:type="auto"/>
          </w:tcPr>
          <w:p w:rsidR="00CE2AF8" w:rsidRDefault="00433E53">
            <w:r>
              <w:rPr>
                <w:i/>
              </w:rPr>
              <w:t>Extras</w:t>
            </w:r>
          </w:p>
        </w:tc>
      </w:tr>
      <w:tr w:rsidR="00CE2AF8">
        <w:trPr>
          <w:cantSplit/>
          <w:jc w:val="right"/>
        </w:trPr>
        <w:tc>
          <w:tcPr>
            <w:tcW w:w="0" w:type="auto"/>
          </w:tcPr>
          <w:p w:rsidR="00CE2AF8" w:rsidRDefault="00433E53">
            <w:r>
              <w:rPr>
                <w:i/>
              </w:rPr>
              <w:t>52.232-17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52.243-1</w:t>
            </w:r>
          </w:p>
        </w:tc>
        <w:tc>
          <w:tcPr>
            <w:tcW w:w="0" w:type="auto"/>
          </w:tcPr>
          <w:p w:rsidR="00CE2AF8" w:rsidRDefault="00433E53">
            <w:r>
              <w:rPr>
                <w:i/>
              </w:rPr>
              <w:t>Aug 1987</w:t>
            </w:r>
          </w:p>
        </w:tc>
        <w:tc>
          <w:tcPr>
            <w:tcW w:w="0" w:type="auto"/>
          </w:tcPr>
          <w:p w:rsidR="00CE2AF8" w:rsidRDefault="00433E53">
            <w:r>
              <w:rPr>
                <w:i/>
              </w:rPr>
              <w:t>Changes - Fixed-Price</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52.249-2</w:t>
            </w:r>
          </w:p>
        </w:tc>
        <w:tc>
          <w:tcPr>
            <w:tcW w:w="0" w:type="auto"/>
          </w:tcPr>
          <w:p w:rsidR="00CE2AF8" w:rsidRDefault="00433E53">
            <w:r>
              <w:rPr>
                <w:i/>
              </w:rPr>
              <w:t>Apr 2012</w:t>
            </w:r>
          </w:p>
        </w:tc>
        <w:tc>
          <w:tcPr>
            <w:tcW w:w="0" w:type="auto"/>
          </w:tcPr>
          <w:p w:rsidR="00CE2AF8" w:rsidRDefault="00433E53">
            <w:r>
              <w:rPr>
                <w:i/>
              </w:rPr>
              <w:t>Termination for the Conv</w:t>
            </w:r>
            <w:r>
              <w:rPr>
                <w:i/>
              </w:rPr>
              <w:t>enience of the Government (Fixed-Price)</w:t>
            </w:r>
          </w:p>
        </w:tc>
      </w:tr>
      <w:tr w:rsidR="00CE2AF8">
        <w:trPr>
          <w:cantSplit/>
          <w:jc w:val="right"/>
        </w:trPr>
        <w:tc>
          <w:tcPr>
            <w:tcW w:w="0" w:type="auto"/>
          </w:tcPr>
          <w:p w:rsidR="00CE2AF8" w:rsidRDefault="00433E53">
            <w:r>
              <w:rPr>
                <w:i/>
              </w:rPr>
              <w:t>52.249-8</w:t>
            </w:r>
          </w:p>
        </w:tc>
        <w:tc>
          <w:tcPr>
            <w:tcW w:w="0" w:type="auto"/>
          </w:tcPr>
          <w:p w:rsidR="00CE2AF8" w:rsidRDefault="00433E53">
            <w:r>
              <w:rPr>
                <w:i/>
              </w:rPr>
              <w:t>Apr 1984</w:t>
            </w:r>
          </w:p>
        </w:tc>
        <w:tc>
          <w:tcPr>
            <w:tcW w:w="0" w:type="auto"/>
          </w:tcPr>
          <w:p w:rsidR="00CE2AF8" w:rsidRDefault="00433E53">
            <w:r>
              <w:rPr>
                <w:i/>
              </w:rPr>
              <w:t>Default (Fixed-Price Supply and Service)(Over the Simplified Acquisition Threshold)</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w:t>
            </w:r>
            <w:r>
              <w:rPr>
                <w:i/>
              </w:rPr>
              <w:t>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SEALED BID SUPPLY CONTRACT- Rev. 02/2016].</w:t>
      </w:r>
    </w:p>
    <w:p w:rsidR="00CE2AF8" w:rsidRDefault="00433E53">
      <w:pPr>
        <w:keepNext/>
        <w:spacing w:before="100"/>
      </w:pPr>
      <w:r>
        <w:rPr>
          <w:b/>
          <w:color w:val="CC0000"/>
        </w:rPr>
        <w:t>391</w:t>
      </w:r>
    </w:p>
    <w:p w:rsidR="00CE2AF8" w:rsidRDefault="00433E53">
      <w:pPr>
        <w:pStyle w:val="Heading1"/>
        <w:spacing w:before="200" w:after="100"/>
        <w:ind w:left="360"/>
      </w:pPr>
      <w:bookmarkStart w:id="17" w:name="_Toc332135"/>
      <w:r>
        <w:rPr>
          <w:sz w:val="24"/>
          <w:szCs w:val="24"/>
        </w:rPr>
        <w:t>ARTICLE I.1.  GENERAL CLAUSES FOR A TIME AND MATERIAL OR A LABOR HOUR CONTRACT</w:t>
      </w:r>
      <w:bookmarkEnd w:id="17"/>
    </w:p>
    <w:p w:rsidR="00CE2AF8" w:rsidRDefault="00433E53">
      <w:pPr>
        <w:spacing w:before="25" w:after="15"/>
        <w:ind w:left="360"/>
      </w:pPr>
      <w:r>
        <w:rPr>
          <w:i/>
        </w:rPr>
        <w:t>This contract incorporates the following clauses by reference, with the same force and effect as if they were given in full text. Upon request, the Contracting Officer will make their full text available. Also, the full text of a clause may be accessed ele</w:t>
      </w:r>
      <w:r>
        <w:rPr>
          <w:i/>
        </w:rPr>
        <w:t>ctronically as follows: FAR Clauses at:</w:t>
      </w:r>
      <w:hyperlink r:id="rId39" w:history="1">
        <w:r>
          <w:t xml:space="preserve"> </w:t>
        </w:r>
        <w:r>
          <w:rPr>
            <w:rStyle w:val="Hyperlink"/>
            <w:color w:val="2B60DE"/>
          </w:rPr>
          <w:t>http://www.acquisition.gov/far/</w:t>
        </w:r>
        <w:r>
          <w:t xml:space="preserve"> </w:t>
        </w:r>
      </w:hyperlink>
      <w:r>
        <w:rPr>
          <w:i/>
        </w:rPr>
        <w:t>. HHSAR Clauses at:</w:t>
      </w:r>
      <w:hyperlink r:id="rId40" w:history="1">
        <w:r>
          <w:t xml:space="preserve"> </w:t>
        </w:r>
        <w:r>
          <w:rPr>
            <w:rStyle w:val="Hyperlink"/>
            <w:color w:val="2B60DE"/>
          </w:rPr>
          <w:t>http://www.hhs.gov/policies/hhsar/subpart352.html</w:t>
        </w:r>
        <w:r>
          <w:t xml:space="preserve"> </w:t>
        </w:r>
      </w:hyperlink>
      <w:r>
        <w:rPr>
          <w:i/>
        </w:rPr>
        <w:t>.</w:t>
      </w:r>
    </w:p>
    <w:p w:rsidR="00CE2AF8" w:rsidRDefault="00433E53">
      <w:pPr>
        <w:spacing w:before="25" w:after="15"/>
        <w:ind w:left="360"/>
      </w:pPr>
      <w:r>
        <w:rPr>
          <w:i/>
        </w:rPr>
        <w:t>a. FEDERAL ACQUISITION REGULATION (FAR) (48 CFR CHAPTER 1) CLAUSES:</w:t>
      </w:r>
    </w:p>
    <w:tbl>
      <w:tblPr>
        <w:tblStyle w:val="TableGrid"/>
        <w:tblW w:w="4800" w:type="pct"/>
        <w:jc w:val="right"/>
        <w:tblLook w:val="01E0" w:firstRow="1" w:lastRow="1" w:firstColumn="1" w:lastColumn="1" w:noHBand="0" w:noVBand="0"/>
      </w:tblPr>
      <w:tblGrid>
        <w:gridCol w:w="1394"/>
        <w:gridCol w:w="1193"/>
        <w:gridCol w:w="7643"/>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FAR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52.202-1</w:t>
            </w:r>
          </w:p>
        </w:tc>
        <w:tc>
          <w:tcPr>
            <w:tcW w:w="0" w:type="auto"/>
          </w:tcPr>
          <w:p w:rsidR="00CE2AF8" w:rsidRDefault="00433E53">
            <w:r>
              <w:rPr>
                <w:i/>
              </w:rPr>
              <w:t>Nov 2013</w:t>
            </w:r>
          </w:p>
        </w:tc>
        <w:tc>
          <w:tcPr>
            <w:tcW w:w="0" w:type="auto"/>
          </w:tcPr>
          <w:p w:rsidR="00CE2AF8" w:rsidRDefault="00433E53">
            <w:r>
              <w:rPr>
                <w:i/>
              </w:rPr>
              <w:t>Definitions (Over the Simplified Acquisition Threshold)</w:t>
            </w:r>
          </w:p>
        </w:tc>
      </w:tr>
      <w:tr w:rsidR="00CE2AF8">
        <w:trPr>
          <w:cantSplit/>
          <w:jc w:val="right"/>
        </w:trPr>
        <w:tc>
          <w:tcPr>
            <w:tcW w:w="0" w:type="auto"/>
          </w:tcPr>
          <w:p w:rsidR="00CE2AF8" w:rsidRDefault="00433E53">
            <w:r>
              <w:rPr>
                <w:i/>
              </w:rPr>
              <w:t>52.203-3</w:t>
            </w:r>
          </w:p>
        </w:tc>
        <w:tc>
          <w:tcPr>
            <w:tcW w:w="0" w:type="auto"/>
          </w:tcPr>
          <w:p w:rsidR="00CE2AF8" w:rsidRDefault="00433E53">
            <w:r>
              <w:rPr>
                <w:i/>
              </w:rPr>
              <w:t>Apr 1984</w:t>
            </w:r>
          </w:p>
        </w:tc>
        <w:tc>
          <w:tcPr>
            <w:tcW w:w="0" w:type="auto"/>
          </w:tcPr>
          <w:p w:rsidR="00CE2AF8" w:rsidRDefault="00433E53">
            <w:r>
              <w:rPr>
                <w:i/>
              </w:rPr>
              <w:t>Gratuities (Over the Simplified Acquisition Threshold)</w:t>
            </w:r>
          </w:p>
        </w:tc>
      </w:tr>
      <w:tr w:rsidR="00CE2AF8">
        <w:trPr>
          <w:cantSplit/>
          <w:jc w:val="right"/>
        </w:trPr>
        <w:tc>
          <w:tcPr>
            <w:tcW w:w="0" w:type="auto"/>
          </w:tcPr>
          <w:p w:rsidR="00CE2AF8" w:rsidRDefault="00433E53">
            <w:r>
              <w:rPr>
                <w:i/>
              </w:rPr>
              <w:t>52.203-5</w:t>
            </w:r>
          </w:p>
        </w:tc>
        <w:tc>
          <w:tcPr>
            <w:tcW w:w="0" w:type="auto"/>
          </w:tcPr>
          <w:p w:rsidR="00CE2AF8" w:rsidRDefault="00433E53">
            <w:r>
              <w:rPr>
                <w:i/>
              </w:rPr>
              <w:t>May 2014</w:t>
            </w:r>
          </w:p>
        </w:tc>
        <w:tc>
          <w:tcPr>
            <w:tcW w:w="0" w:type="auto"/>
          </w:tcPr>
          <w:p w:rsidR="00CE2AF8" w:rsidRDefault="00433E53">
            <w:r>
              <w:rPr>
                <w:i/>
              </w:rPr>
              <w:t>Covenant Against Contingent Fees (Over the Simplified Acquisition Threshold)</w:t>
            </w:r>
          </w:p>
        </w:tc>
      </w:tr>
      <w:tr w:rsidR="00CE2AF8">
        <w:trPr>
          <w:cantSplit/>
          <w:jc w:val="right"/>
        </w:trPr>
        <w:tc>
          <w:tcPr>
            <w:tcW w:w="0" w:type="auto"/>
          </w:tcPr>
          <w:p w:rsidR="00CE2AF8" w:rsidRDefault="00433E53">
            <w:r>
              <w:rPr>
                <w:i/>
              </w:rPr>
              <w:t>52.203-6</w:t>
            </w:r>
          </w:p>
        </w:tc>
        <w:tc>
          <w:tcPr>
            <w:tcW w:w="0" w:type="auto"/>
          </w:tcPr>
          <w:p w:rsidR="00CE2AF8" w:rsidRDefault="00433E53">
            <w:r>
              <w:rPr>
                <w:i/>
              </w:rPr>
              <w:t>Sep 2006</w:t>
            </w:r>
          </w:p>
        </w:tc>
        <w:tc>
          <w:tcPr>
            <w:tcW w:w="0" w:type="auto"/>
          </w:tcPr>
          <w:p w:rsidR="00CE2AF8" w:rsidRDefault="00433E53">
            <w:r>
              <w:rPr>
                <w:i/>
              </w:rPr>
              <w:t>Restrictions on Subcontractor Sales to the Government (Over the Simplified Acquisition Threshold)</w:t>
            </w:r>
          </w:p>
        </w:tc>
      </w:tr>
      <w:tr w:rsidR="00CE2AF8">
        <w:trPr>
          <w:cantSplit/>
          <w:jc w:val="right"/>
        </w:trPr>
        <w:tc>
          <w:tcPr>
            <w:tcW w:w="0" w:type="auto"/>
          </w:tcPr>
          <w:p w:rsidR="00CE2AF8" w:rsidRDefault="00433E53">
            <w:r>
              <w:rPr>
                <w:i/>
              </w:rPr>
              <w:t>52.203-7</w:t>
            </w:r>
          </w:p>
        </w:tc>
        <w:tc>
          <w:tcPr>
            <w:tcW w:w="0" w:type="auto"/>
          </w:tcPr>
          <w:p w:rsidR="00CE2AF8" w:rsidRDefault="00433E53">
            <w:r>
              <w:rPr>
                <w:i/>
              </w:rPr>
              <w:t>May 2014</w:t>
            </w:r>
          </w:p>
        </w:tc>
        <w:tc>
          <w:tcPr>
            <w:tcW w:w="0" w:type="auto"/>
          </w:tcPr>
          <w:p w:rsidR="00CE2AF8" w:rsidRDefault="00433E53">
            <w:r>
              <w:rPr>
                <w:i/>
              </w:rPr>
              <w:t>Anti-Kickback Procedures (Over the Simplified Acquisition Threshold)</w:t>
            </w:r>
          </w:p>
        </w:tc>
      </w:tr>
      <w:tr w:rsidR="00CE2AF8">
        <w:trPr>
          <w:cantSplit/>
          <w:jc w:val="right"/>
        </w:trPr>
        <w:tc>
          <w:tcPr>
            <w:tcW w:w="0" w:type="auto"/>
          </w:tcPr>
          <w:p w:rsidR="00CE2AF8" w:rsidRDefault="00433E53">
            <w:r>
              <w:rPr>
                <w:i/>
              </w:rPr>
              <w:t>52.203-8</w:t>
            </w:r>
          </w:p>
        </w:tc>
        <w:tc>
          <w:tcPr>
            <w:tcW w:w="0" w:type="auto"/>
          </w:tcPr>
          <w:p w:rsidR="00CE2AF8" w:rsidRDefault="00433E53">
            <w:r>
              <w:rPr>
                <w:i/>
              </w:rPr>
              <w:t>May 2014</w:t>
            </w:r>
          </w:p>
        </w:tc>
        <w:tc>
          <w:tcPr>
            <w:tcW w:w="0" w:type="auto"/>
          </w:tcPr>
          <w:p w:rsidR="00CE2AF8" w:rsidRDefault="00433E53">
            <w:r>
              <w:rPr>
                <w:i/>
              </w:rPr>
              <w:t>Cancellation, Rescission, and Recovery of Funds for Illegal or Improper Activity (Over the Simplified Acquisition Threshold)</w:t>
            </w:r>
          </w:p>
        </w:tc>
      </w:tr>
      <w:tr w:rsidR="00CE2AF8">
        <w:trPr>
          <w:cantSplit/>
          <w:jc w:val="right"/>
        </w:trPr>
        <w:tc>
          <w:tcPr>
            <w:tcW w:w="0" w:type="auto"/>
          </w:tcPr>
          <w:p w:rsidR="00CE2AF8" w:rsidRDefault="00433E53">
            <w:r>
              <w:rPr>
                <w:i/>
              </w:rPr>
              <w:t>52.203-10</w:t>
            </w:r>
          </w:p>
        </w:tc>
        <w:tc>
          <w:tcPr>
            <w:tcW w:w="0" w:type="auto"/>
          </w:tcPr>
          <w:p w:rsidR="00CE2AF8" w:rsidRDefault="00433E53">
            <w:r>
              <w:rPr>
                <w:i/>
              </w:rPr>
              <w:t>May 2014</w:t>
            </w:r>
          </w:p>
        </w:tc>
        <w:tc>
          <w:tcPr>
            <w:tcW w:w="0" w:type="auto"/>
          </w:tcPr>
          <w:p w:rsidR="00CE2AF8" w:rsidRDefault="00433E53">
            <w:r>
              <w:rPr>
                <w:i/>
              </w:rPr>
              <w:t>Price or Fee Adjustment</w:t>
            </w:r>
            <w:r>
              <w:rPr>
                <w:i/>
              </w:rPr>
              <w:t xml:space="preserve"> for Illegal or Improper Activity (Over the Simplified Acquisition Threshold)</w:t>
            </w:r>
          </w:p>
        </w:tc>
      </w:tr>
      <w:tr w:rsidR="00CE2AF8">
        <w:trPr>
          <w:cantSplit/>
          <w:jc w:val="right"/>
        </w:trPr>
        <w:tc>
          <w:tcPr>
            <w:tcW w:w="0" w:type="auto"/>
          </w:tcPr>
          <w:p w:rsidR="00CE2AF8" w:rsidRDefault="00433E53">
            <w:r>
              <w:rPr>
                <w:i/>
              </w:rPr>
              <w:t>52.203-12</w:t>
            </w:r>
          </w:p>
        </w:tc>
        <w:tc>
          <w:tcPr>
            <w:tcW w:w="0" w:type="auto"/>
          </w:tcPr>
          <w:p w:rsidR="00CE2AF8" w:rsidRDefault="00433E53">
            <w:r>
              <w:rPr>
                <w:i/>
              </w:rPr>
              <w:t>Oct 2010</w:t>
            </w:r>
          </w:p>
        </w:tc>
        <w:tc>
          <w:tcPr>
            <w:tcW w:w="0" w:type="auto"/>
          </w:tcPr>
          <w:p w:rsidR="00CE2AF8" w:rsidRDefault="00433E53">
            <w:r>
              <w:rPr>
                <w:i/>
              </w:rPr>
              <w:t>Limitation on Payments to Influence Certain Federal Transactions (Over $150,000)</w:t>
            </w:r>
          </w:p>
        </w:tc>
      </w:tr>
      <w:tr w:rsidR="00CE2AF8">
        <w:trPr>
          <w:cantSplit/>
          <w:jc w:val="right"/>
        </w:trPr>
        <w:tc>
          <w:tcPr>
            <w:tcW w:w="0" w:type="auto"/>
          </w:tcPr>
          <w:p w:rsidR="00CE2AF8" w:rsidRDefault="00433E53">
            <w:r>
              <w:rPr>
                <w:i/>
              </w:rPr>
              <w:t>52.203-17</w:t>
            </w:r>
          </w:p>
        </w:tc>
        <w:tc>
          <w:tcPr>
            <w:tcW w:w="0" w:type="auto"/>
          </w:tcPr>
          <w:p w:rsidR="00CE2AF8" w:rsidRDefault="00433E53">
            <w:r>
              <w:rPr>
                <w:i/>
              </w:rPr>
              <w:t>Apr 2014</w:t>
            </w:r>
          </w:p>
        </w:tc>
        <w:tc>
          <w:tcPr>
            <w:tcW w:w="0" w:type="auto"/>
          </w:tcPr>
          <w:p w:rsidR="00CE2AF8" w:rsidRDefault="00433E53">
            <w:r>
              <w:rPr>
                <w:i/>
              </w:rPr>
              <w:t>Contractor Employee Whistleblower Rights and Requirements</w:t>
            </w:r>
            <w:r>
              <w:rPr>
                <w:i/>
              </w:rPr>
              <w:t xml:space="preserve"> to Inform Employees of Whistleblower Rights (Over the Simplified Acquisition Threshold)</w:t>
            </w:r>
          </w:p>
        </w:tc>
      </w:tr>
      <w:tr w:rsidR="00CE2AF8">
        <w:trPr>
          <w:cantSplit/>
          <w:jc w:val="right"/>
        </w:trPr>
        <w:tc>
          <w:tcPr>
            <w:tcW w:w="0" w:type="auto"/>
          </w:tcPr>
          <w:p w:rsidR="00CE2AF8" w:rsidRDefault="00433E53">
            <w:r>
              <w:rPr>
                <w:i/>
              </w:rPr>
              <w:t>52.203-99</w:t>
            </w:r>
          </w:p>
        </w:tc>
        <w:tc>
          <w:tcPr>
            <w:tcW w:w="0" w:type="auto"/>
          </w:tcPr>
          <w:p w:rsidR="00CE2AF8" w:rsidRDefault="00433E53">
            <w:r>
              <w:rPr>
                <w:i/>
              </w:rPr>
              <w:t>Feb 2015</w:t>
            </w:r>
          </w:p>
        </w:tc>
        <w:tc>
          <w:tcPr>
            <w:tcW w:w="0" w:type="auto"/>
          </w:tcPr>
          <w:p w:rsidR="00CE2AF8" w:rsidRDefault="00433E53">
            <w:r>
              <w:rPr>
                <w:i/>
              </w:rPr>
              <w:t>Prohibition on Contracting with Entities That Require Certain Internal Confidentiality Agreements (DEVIATION)</w:t>
            </w:r>
          </w:p>
        </w:tc>
      </w:tr>
      <w:tr w:rsidR="00CE2AF8">
        <w:trPr>
          <w:cantSplit/>
          <w:jc w:val="right"/>
        </w:trPr>
        <w:tc>
          <w:tcPr>
            <w:tcW w:w="0" w:type="auto"/>
          </w:tcPr>
          <w:p w:rsidR="00CE2AF8" w:rsidRDefault="00433E53">
            <w:r>
              <w:rPr>
                <w:i/>
              </w:rPr>
              <w:t>52.204-4</w:t>
            </w:r>
          </w:p>
        </w:tc>
        <w:tc>
          <w:tcPr>
            <w:tcW w:w="0" w:type="auto"/>
          </w:tcPr>
          <w:p w:rsidR="00CE2AF8" w:rsidRDefault="00433E53">
            <w:r>
              <w:rPr>
                <w:i/>
              </w:rPr>
              <w:t>May 2011</w:t>
            </w:r>
          </w:p>
        </w:tc>
        <w:tc>
          <w:tcPr>
            <w:tcW w:w="0" w:type="auto"/>
          </w:tcPr>
          <w:p w:rsidR="00CE2AF8" w:rsidRDefault="00433E53">
            <w:r>
              <w:rPr>
                <w:i/>
              </w:rPr>
              <w:t>Printed or Copied Double-Sided on Postconsumer Fiber Content Paper(Over the Simplified Acquisition Threshold)</w:t>
            </w:r>
          </w:p>
        </w:tc>
      </w:tr>
      <w:tr w:rsidR="00CE2AF8">
        <w:trPr>
          <w:cantSplit/>
          <w:jc w:val="right"/>
        </w:trPr>
        <w:tc>
          <w:tcPr>
            <w:tcW w:w="0" w:type="auto"/>
          </w:tcPr>
          <w:p w:rsidR="00CE2AF8" w:rsidRDefault="00433E53">
            <w:r>
              <w:rPr>
                <w:i/>
              </w:rPr>
              <w:t>52.204-10</w:t>
            </w:r>
          </w:p>
        </w:tc>
        <w:tc>
          <w:tcPr>
            <w:tcW w:w="0" w:type="auto"/>
          </w:tcPr>
          <w:p w:rsidR="00CE2AF8" w:rsidRDefault="00433E53">
            <w:r>
              <w:rPr>
                <w:i/>
              </w:rPr>
              <w:t>Oct 2015</w:t>
            </w:r>
          </w:p>
        </w:tc>
        <w:tc>
          <w:tcPr>
            <w:tcW w:w="0" w:type="auto"/>
          </w:tcPr>
          <w:p w:rsidR="00CE2AF8" w:rsidRDefault="00433E53">
            <w:r>
              <w:rPr>
                <w:i/>
              </w:rPr>
              <w:t>Reporting Executive Compensation and First-Tier Subcontract Awards ($30,000 or more)</w:t>
            </w:r>
          </w:p>
        </w:tc>
      </w:tr>
      <w:tr w:rsidR="00CE2AF8">
        <w:trPr>
          <w:cantSplit/>
          <w:jc w:val="right"/>
        </w:trPr>
        <w:tc>
          <w:tcPr>
            <w:tcW w:w="0" w:type="auto"/>
          </w:tcPr>
          <w:p w:rsidR="00CE2AF8" w:rsidRDefault="00433E53">
            <w:r>
              <w:rPr>
                <w:i/>
              </w:rPr>
              <w:t>52.204-13</w:t>
            </w:r>
          </w:p>
        </w:tc>
        <w:tc>
          <w:tcPr>
            <w:tcW w:w="0" w:type="auto"/>
          </w:tcPr>
          <w:p w:rsidR="00CE2AF8" w:rsidRDefault="00433E53">
            <w:r>
              <w:rPr>
                <w:i/>
              </w:rPr>
              <w:t>Jul 2013</w:t>
            </w:r>
          </w:p>
        </w:tc>
        <w:tc>
          <w:tcPr>
            <w:tcW w:w="0" w:type="auto"/>
          </w:tcPr>
          <w:p w:rsidR="00CE2AF8" w:rsidRDefault="00433E53">
            <w:r>
              <w:rPr>
                <w:i/>
              </w:rPr>
              <w:t>System for Award Mana</w:t>
            </w:r>
            <w:r>
              <w:rPr>
                <w:i/>
              </w:rPr>
              <w:t>gement Maintenance</w:t>
            </w:r>
          </w:p>
        </w:tc>
      </w:tr>
      <w:tr w:rsidR="00CE2AF8">
        <w:trPr>
          <w:cantSplit/>
          <w:jc w:val="right"/>
        </w:trPr>
        <w:tc>
          <w:tcPr>
            <w:tcW w:w="0" w:type="auto"/>
          </w:tcPr>
          <w:p w:rsidR="00CE2AF8" w:rsidRDefault="00433E53">
            <w:r>
              <w:rPr>
                <w:i/>
              </w:rPr>
              <w:t>52.209-6</w:t>
            </w:r>
          </w:p>
        </w:tc>
        <w:tc>
          <w:tcPr>
            <w:tcW w:w="0" w:type="auto"/>
          </w:tcPr>
          <w:p w:rsidR="00CE2AF8" w:rsidRDefault="00433E53">
            <w:r>
              <w:rPr>
                <w:i/>
              </w:rPr>
              <w:t>Oct 2015</w:t>
            </w:r>
          </w:p>
        </w:tc>
        <w:tc>
          <w:tcPr>
            <w:tcW w:w="0" w:type="auto"/>
          </w:tcPr>
          <w:p w:rsidR="00CE2AF8" w:rsidRDefault="00433E53">
            <w:r>
              <w:rPr>
                <w:i/>
              </w:rPr>
              <w:t>Protecting the Government's Interest When Subcontracting With Contractors Debarred, Suspended, or Proposed for Debarment (Over $35,000)</w:t>
            </w:r>
          </w:p>
        </w:tc>
      </w:tr>
      <w:tr w:rsidR="00CE2AF8">
        <w:trPr>
          <w:cantSplit/>
          <w:jc w:val="right"/>
        </w:trPr>
        <w:tc>
          <w:tcPr>
            <w:tcW w:w="0" w:type="auto"/>
          </w:tcPr>
          <w:p w:rsidR="00CE2AF8" w:rsidRDefault="00433E53">
            <w:r>
              <w:rPr>
                <w:i/>
              </w:rPr>
              <w:t>52.215-2</w:t>
            </w:r>
          </w:p>
        </w:tc>
        <w:tc>
          <w:tcPr>
            <w:tcW w:w="0" w:type="auto"/>
          </w:tcPr>
          <w:p w:rsidR="00CE2AF8" w:rsidRDefault="00433E53">
            <w:r>
              <w:rPr>
                <w:i/>
              </w:rPr>
              <w:t>Oct 2010</w:t>
            </w:r>
          </w:p>
        </w:tc>
        <w:tc>
          <w:tcPr>
            <w:tcW w:w="0" w:type="auto"/>
          </w:tcPr>
          <w:p w:rsidR="00CE2AF8" w:rsidRDefault="00433E53">
            <w:r>
              <w:rPr>
                <w:i/>
              </w:rPr>
              <w:t>Audit and Records - Negotiation [Note: Applies to ALL contracts funded in whole or in part with Recovery Act funds, regardless of dollar value, AND contracts over the Simplified Acquisition Threshold funded exclusively with non-Recovery Act funds.]</w:t>
            </w:r>
          </w:p>
        </w:tc>
      </w:tr>
      <w:tr w:rsidR="00CE2AF8">
        <w:trPr>
          <w:cantSplit/>
          <w:jc w:val="right"/>
        </w:trPr>
        <w:tc>
          <w:tcPr>
            <w:tcW w:w="0" w:type="auto"/>
          </w:tcPr>
          <w:p w:rsidR="00CE2AF8" w:rsidRDefault="00433E53">
            <w:r>
              <w:rPr>
                <w:i/>
              </w:rPr>
              <w:t>52.215</w:t>
            </w:r>
            <w:r>
              <w:rPr>
                <w:i/>
              </w:rPr>
              <w:t>-8</w:t>
            </w:r>
          </w:p>
        </w:tc>
        <w:tc>
          <w:tcPr>
            <w:tcW w:w="0" w:type="auto"/>
          </w:tcPr>
          <w:p w:rsidR="00CE2AF8" w:rsidRDefault="00433E53">
            <w:r>
              <w:rPr>
                <w:i/>
              </w:rPr>
              <w:t>Oct 1997</w:t>
            </w:r>
          </w:p>
        </w:tc>
        <w:tc>
          <w:tcPr>
            <w:tcW w:w="0" w:type="auto"/>
          </w:tcPr>
          <w:p w:rsidR="00CE2AF8" w:rsidRDefault="00433E53">
            <w:r>
              <w:rPr>
                <w:i/>
              </w:rPr>
              <w:t>Order of Precedence - Uniform Contract Format</w:t>
            </w:r>
          </w:p>
        </w:tc>
      </w:tr>
      <w:tr w:rsidR="00CE2AF8">
        <w:trPr>
          <w:cantSplit/>
          <w:jc w:val="right"/>
        </w:trPr>
        <w:tc>
          <w:tcPr>
            <w:tcW w:w="0" w:type="auto"/>
          </w:tcPr>
          <w:p w:rsidR="00CE2AF8" w:rsidRDefault="00433E53">
            <w:r>
              <w:rPr>
                <w:i/>
              </w:rPr>
              <w:t>52.215-10</w:t>
            </w:r>
          </w:p>
        </w:tc>
        <w:tc>
          <w:tcPr>
            <w:tcW w:w="0" w:type="auto"/>
          </w:tcPr>
          <w:p w:rsidR="00CE2AF8" w:rsidRDefault="00433E53">
            <w:r>
              <w:rPr>
                <w:i/>
              </w:rPr>
              <w:t>Aug 2011</w:t>
            </w:r>
          </w:p>
        </w:tc>
        <w:tc>
          <w:tcPr>
            <w:tcW w:w="0" w:type="auto"/>
          </w:tcPr>
          <w:p w:rsidR="00CE2AF8" w:rsidRDefault="00433E53">
            <w:r>
              <w:rPr>
                <w:i/>
              </w:rPr>
              <w:t>Price Reduction for Defective Certified Cost or Pricing Data (Over $750,000)</w:t>
            </w:r>
          </w:p>
        </w:tc>
      </w:tr>
      <w:tr w:rsidR="00CE2AF8">
        <w:trPr>
          <w:cantSplit/>
          <w:jc w:val="right"/>
        </w:trPr>
        <w:tc>
          <w:tcPr>
            <w:tcW w:w="0" w:type="auto"/>
          </w:tcPr>
          <w:p w:rsidR="00CE2AF8" w:rsidRDefault="00433E53">
            <w:r>
              <w:rPr>
                <w:i/>
              </w:rPr>
              <w:t>52.215-12</w:t>
            </w:r>
          </w:p>
        </w:tc>
        <w:tc>
          <w:tcPr>
            <w:tcW w:w="0" w:type="auto"/>
          </w:tcPr>
          <w:p w:rsidR="00CE2AF8" w:rsidRDefault="00433E53">
            <w:r>
              <w:rPr>
                <w:i/>
              </w:rPr>
              <w:t>Oct 2010</w:t>
            </w:r>
          </w:p>
        </w:tc>
        <w:tc>
          <w:tcPr>
            <w:tcW w:w="0" w:type="auto"/>
          </w:tcPr>
          <w:p w:rsidR="00CE2AF8" w:rsidRDefault="00433E53">
            <w:r>
              <w:rPr>
                <w:i/>
              </w:rPr>
              <w:t>Subcontractor Cost or Pricing Data (Over $750,000)</w:t>
            </w:r>
          </w:p>
        </w:tc>
      </w:tr>
      <w:tr w:rsidR="00CE2AF8">
        <w:trPr>
          <w:cantSplit/>
          <w:jc w:val="right"/>
        </w:trPr>
        <w:tc>
          <w:tcPr>
            <w:tcW w:w="0" w:type="auto"/>
          </w:tcPr>
          <w:p w:rsidR="00CE2AF8" w:rsidRDefault="00433E53">
            <w:r>
              <w:rPr>
                <w:i/>
              </w:rPr>
              <w:t>52.215-14</w:t>
            </w:r>
          </w:p>
        </w:tc>
        <w:tc>
          <w:tcPr>
            <w:tcW w:w="0" w:type="auto"/>
          </w:tcPr>
          <w:p w:rsidR="00CE2AF8" w:rsidRDefault="00433E53">
            <w:r>
              <w:rPr>
                <w:i/>
              </w:rPr>
              <w:t>Oct 2010</w:t>
            </w:r>
          </w:p>
        </w:tc>
        <w:tc>
          <w:tcPr>
            <w:tcW w:w="0" w:type="auto"/>
          </w:tcPr>
          <w:p w:rsidR="00CE2AF8" w:rsidRDefault="00433E53">
            <w:r>
              <w:rPr>
                <w:i/>
              </w:rPr>
              <w:t>Integrity of Unit Prices (Over the Simplified Acquisition Threshold)</w:t>
            </w:r>
          </w:p>
        </w:tc>
      </w:tr>
      <w:tr w:rsidR="00CE2AF8">
        <w:trPr>
          <w:cantSplit/>
          <w:jc w:val="right"/>
        </w:trPr>
        <w:tc>
          <w:tcPr>
            <w:tcW w:w="0" w:type="auto"/>
          </w:tcPr>
          <w:p w:rsidR="00CE2AF8" w:rsidRDefault="00433E53">
            <w:r>
              <w:rPr>
                <w:i/>
              </w:rPr>
              <w:t>52.215-15</w:t>
            </w:r>
          </w:p>
        </w:tc>
        <w:tc>
          <w:tcPr>
            <w:tcW w:w="0" w:type="auto"/>
          </w:tcPr>
          <w:p w:rsidR="00CE2AF8" w:rsidRDefault="00433E53">
            <w:r>
              <w:rPr>
                <w:i/>
              </w:rPr>
              <w:t>Oct 2010</w:t>
            </w:r>
          </w:p>
        </w:tc>
        <w:tc>
          <w:tcPr>
            <w:tcW w:w="0" w:type="auto"/>
          </w:tcPr>
          <w:p w:rsidR="00CE2AF8" w:rsidRDefault="00433E53">
            <w:r>
              <w:rPr>
                <w:i/>
              </w:rPr>
              <w:t>Pension Adjustments and Asset Reversions (Over $750,000)</w:t>
            </w:r>
          </w:p>
        </w:tc>
      </w:tr>
      <w:tr w:rsidR="00CE2AF8">
        <w:trPr>
          <w:cantSplit/>
          <w:jc w:val="right"/>
        </w:trPr>
        <w:tc>
          <w:tcPr>
            <w:tcW w:w="0" w:type="auto"/>
          </w:tcPr>
          <w:p w:rsidR="00CE2AF8" w:rsidRDefault="00433E53">
            <w:r>
              <w:rPr>
                <w:i/>
              </w:rPr>
              <w:t>52.215-18</w:t>
            </w:r>
          </w:p>
        </w:tc>
        <w:tc>
          <w:tcPr>
            <w:tcW w:w="0" w:type="auto"/>
          </w:tcPr>
          <w:p w:rsidR="00CE2AF8" w:rsidRDefault="00433E53">
            <w:r>
              <w:rPr>
                <w:i/>
              </w:rPr>
              <w:t>Jul 2005</w:t>
            </w:r>
          </w:p>
        </w:tc>
        <w:tc>
          <w:tcPr>
            <w:tcW w:w="0" w:type="auto"/>
          </w:tcPr>
          <w:p w:rsidR="00CE2AF8" w:rsidRDefault="00433E53">
            <w:r>
              <w:rPr>
                <w:i/>
              </w:rPr>
              <w:t>Reversion or Adjustment of Plans for Post-Retirement Benefits (PRB) other than Pensions</w:t>
            </w:r>
          </w:p>
        </w:tc>
      </w:tr>
      <w:tr w:rsidR="00CE2AF8">
        <w:trPr>
          <w:cantSplit/>
          <w:jc w:val="right"/>
        </w:trPr>
        <w:tc>
          <w:tcPr>
            <w:tcW w:w="0" w:type="auto"/>
          </w:tcPr>
          <w:p w:rsidR="00CE2AF8" w:rsidRDefault="00433E53">
            <w:r>
              <w:rPr>
                <w:i/>
              </w:rPr>
              <w:t>5</w:t>
            </w:r>
            <w:r>
              <w:rPr>
                <w:i/>
              </w:rPr>
              <w:t>2.215-19</w:t>
            </w:r>
          </w:p>
        </w:tc>
        <w:tc>
          <w:tcPr>
            <w:tcW w:w="0" w:type="auto"/>
          </w:tcPr>
          <w:p w:rsidR="00CE2AF8" w:rsidRDefault="00433E53">
            <w:r>
              <w:rPr>
                <w:i/>
              </w:rPr>
              <w:t>Oct 1997</w:t>
            </w:r>
          </w:p>
        </w:tc>
        <w:tc>
          <w:tcPr>
            <w:tcW w:w="0" w:type="auto"/>
          </w:tcPr>
          <w:p w:rsidR="00CE2AF8" w:rsidRDefault="00433E53">
            <w:r>
              <w:rPr>
                <w:i/>
              </w:rPr>
              <w:t>Notification of Ownership Changes</w:t>
            </w:r>
          </w:p>
        </w:tc>
      </w:tr>
      <w:tr w:rsidR="00CE2AF8">
        <w:trPr>
          <w:cantSplit/>
          <w:jc w:val="right"/>
        </w:trPr>
        <w:tc>
          <w:tcPr>
            <w:tcW w:w="0" w:type="auto"/>
          </w:tcPr>
          <w:p w:rsidR="00CE2AF8" w:rsidRDefault="00433E53">
            <w:r>
              <w:rPr>
                <w:i/>
              </w:rPr>
              <w:t>52.215-21</w:t>
            </w:r>
          </w:p>
        </w:tc>
        <w:tc>
          <w:tcPr>
            <w:tcW w:w="0" w:type="auto"/>
          </w:tcPr>
          <w:p w:rsidR="00CE2AF8" w:rsidRDefault="00433E53">
            <w:r>
              <w:rPr>
                <w:i/>
              </w:rPr>
              <w:t>Oct 2010</w:t>
            </w:r>
          </w:p>
        </w:tc>
        <w:tc>
          <w:tcPr>
            <w:tcW w:w="0" w:type="auto"/>
          </w:tcPr>
          <w:p w:rsidR="00CE2AF8" w:rsidRDefault="00433E53">
            <w:r>
              <w:rPr>
                <w:i/>
              </w:rPr>
              <w:t>Requirements for Certified Cost or Pricing Data and Data Other Than Certified Cost or Pricing Data - Modifications</w:t>
            </w:r>
          </w:p>
        </w:tc>
      </w:tr>
      <w:tr w:rsidR="00CE2AF8">
        <w:trPr>
          <w:cantSplit/>
          <w:jc w:val="right"/>
        </w:trPr>
        <w:tc>
          <w:tcPr>
            <w:tcW w:w="0" w:type="auto"/>
          </w:tcPr>
          <w:p w:rsidR="00CE2AF8" w:rsidRDefault="00433E53">
            <w:r>
              <w:rPr>
                <w:i/>
              </w:rPr>
              <w:t>52.219-8</w:t>
            </w:r>
          </w:p>
        </w:tc>
        <w:tc>
          <w:tcPr>
            <w:tcW w:w="0" w:type="auto"/>
          </w:tcPr>
          <w:p w:rsidR="00CE2AF8" w:rsidRDefault="00433E53">
            <w:r>
              <w:rPr>
                <w:i/>
              </w:rPr>
              <w:t>Oct 2014</w:t>
            </w:r>
          </w:p>
        </w:tc>
        <w:tc>
          <w:tcPr>
            <w:tcW w:w="0" w:type="auto"/>
          </w:tcPr>
          <w:p w:rsidR="00CE2AF8" w:rsidRDefault="00433E53">
            <w:r>
              <w:rPr>
                <w:i/>
              </w:rPr>
              <w:t>Utilization of Small Business Concerns (Over the Simplified Acquisition Threshold)</w:t>
            </w:r>
          </w:p>
        </w:tc>
      </w:tr>
      <w:tr w:rsidR="00CE2AF8">
        <w:trPr>
          <w:cantSplit/>
          <w:jc w:val="right"/>
        </w:trPr>
        <w:tc>
          <w:tcPr>
            <w:tcW w:w="0" w:type="auto"/>
          </w:tcPr>
          <w:p w:rsidR="00CE2AF8" w:rsidRDefault="00433E53">
            <w:r>
              <w:rPr>
                <w:i/>
              </w:rPr>
              <w:t>52.219-9</w:t>
            </w:r>
          </w:p>
        </w:tc>
        <w:tc>
          <w:tcPr>
            <w:tcW w:w="0" w:type="auto"/>
          </w:tcPr>
          <w:p w:rsidR="00CE2AF8" w:rsidRDefault="00433E53">
            <w:r>
              <w:rPr>
                <w:i/>
              </w:rPr>
              <w:t>Oct 2015</w:t>
            </w:r>
          </w:p>
        </w:tc>
        <w:tc>
          <w:tcPr>
            <w:tcW w:w="0" w:type="auto"/>
          </w:tcPr>
          <w:p w:rsidR="00CE2AF8" w:rsidRDefault="00433E53">
            <w:r>
              <w:rPr>
                <w:i/>
              </w:rPr>
              <w:t>Small Business Subcontracting Plan (Over $700,000, $1.5 million for Construction)</w:t>
            </w:r>
          </w:p>
        </w:tc>
      </w:tr>
      <w:tr w:rsidR="00CE2AF8">
        <w:trPr>
          <w:cantSplit/>
          <w:jc w:val="right"/>
        </w:trPr>
        <w:tc>
          <w:tcPr>
            <w:tcW w:w="0" w:type="auto"/>
          </w:tcPr>
          <w:p w:rsidR="00CE2AF8" w:rsidRDefault="00433E53">
            <w:r>
              <w:rPr>
                <w:i/>
              </w:rPr>
              <w:t>52.219-16</w:t>
            </w:r>
          </w:p>
        </w:tc>
        <w:tc>
          <w:tcPr>
            <w:tcW w:w="0" w:type="auto"/>
          </w:tcPr>
          <w:p w:rsidR="00CE2AF8" w:rsidRDefault="00433E53">
            <w:r>
              <w:rPr>
                <w:i/>
              </w:rPr>
              <w:t>Jan 1999</w:t>
            </w:r>
          </w:p>
        </w:tc>
        <w:tc>
          <w:tcPr>
            <w:tcW w:w="0" w:type="auto"/>
          </w:tcPr>
          <w:p w:rsidR="00CE2AF8" w:rsidRDefault="00433E53">
            <w:r>
              <w:rPr>
                <w:i/>
              </w:rPr>
              <w:t>Liquidated Damages - Subcontracting Plan (Over $700,</w:t>
            </w:r>
            <w:r>
              <w:rPr>
                <w:i/>
              </w:rPr>
              <w:t>000, $1.5 million for Construction)</w:t>
            </w:r>
          </w:p>
        </w:tc>
      </w:tr>
      <w:tr w:rsidR="00CE2AF8">
        <w:trPr>
          <w:cantSplit/>
          <w:jc w:val="right"/>
        </w:trPr>
        <w:tc>
          <w:tcPr>
            <w:tcW w:w="0" w:type="auto"/>
          </w:tcPr>
          <w:p w:rsidR="00CE2AF8" w:rsidRDefault="00433E53">
            <w:r>
              <w:rPr>
                <w:i/>
              </w:rPr>
              <w:t>52.222-20</w:t>
            </w:r>
          </w:p>
        </w:tc>
        <w:tc>
          <w:tcPr>
            <w:tcW w:w="0" w:type="auto"/>
          </w:tcPr>
          <w:p w:rsidR="00CE2AF8" w:rsidRDefault="00433E53">
            <w:r>
              <w:rPr>
                <w:i/>
              </w:rPr>
              <w:t>May 2014</w:t>
            </w:r>
          </w:p>
        </w:tc>
        <w:tc>
          <w:tcPr>
            <w:tcW w:w="0" w:type="auto"/>
          </w:tcPr>
          <w:p w:rsidR="00CE2AF8" w:rsidRDefault="00433E53">
            <w:r>
              <w:rPr>
                <w:i/>
              </w:rPr>
              <w:t>Contracts for Materials, Supplies, Articles, and Equipment Exceeding $15,000</w:t>
            </w:r>
          </w:p>
        </w:tc>
      </w:tr>
      <w:tr w:rsidR="00CE2AF8">
        <w:trPr>
          <w:cantSplit/>
          <w:jc w:val="right"/>
        </w:trPr>
        <w:tc>
          <w:tcPr>
            <w:tcW w:w="0" w:type="auto"/>
          </w:tcPr>
          <w:p w:rsidR="00CE2AF8" w:rsidRDefault="00433E53">
            <w:r>
              <w:rPr>
                <w:i/>
              </w:rPr>
              <w:t>52.222-21</w:t>
            </w:r>
          </w:p>
        </w:tc>
        <w:tc>
          <w:tcPr>
            <w:tcW w:w="0" w:type="auto"/>
          </w:tcPr>
          <w:p w:rsidR="00CE2AF8" w:rsidRDefault="00433E53">
            <w:r>
              <w:rPr>
                <w:i/>
              </w:rPr>
              <w:t>Apr 2015</w:t>
            </w:r>
          </w:p>
        </w:tc>
        <w:tc>
          <w:tcPr>
            <w:tcW w:w="0" w:type="auto"/>
          </w:tcPr>
          <w:p w:rsidR="00CE2AF8" w:rsidRDefault="00433E53">
            <w:r>
              <w:rPr>
                <w:i/>
              </w:rPr>
              <w:t>Prohibition of Segregated Facilities</w:t>
            </w:r>
          </w:p>
        </w:tc>
      </w:tr>
      <w:tr w:rsidR="00CE2AF8">
        <w:trPr>
          <w:cantSplit/>
          <w:jc w:val="right"/>
        </w:trPr>
        <w:tc>
          <w:tcPr>
            <w:tcW w:w="0" w:type="auto"/>
          </w:tcPr>
          <w:p w:rsidR="00CE2AF8" w:rsidRDefault="00433E53">
            <w:r>
              <w:rPr>
                <w:i/>
              </w:rPr>
              <w:t>52.222-26</w:t>
            </w:r>
          </w:p>
        </w:tc>
        <w:tc>
          <w:tcPr>
            <w:tcW w:w="0" w:type="auto"/>
          </w:tcPr>
          <w:p w:rsidR="00CE2AF8" w:rsidRDefault="00433E53">
            <w:r>
              <w:rPr>
                <w:i/>
              </w:rPr>
              <w:t>Apr 2015</w:t>
            </w:r>
          </w:p>
        </w:tc>
        <w:tc>
          <w:tcPr>
            <w:tcW w:w="0" w:type="auto"/>
          </w:tcPr>
          <w:p w:rsidR="00CE2AF8" w:rsidRDefault="00433E53">
            <w:r>
              <w:rPr>
                <w:i/>
              </w:rPr>
              <w:t>Equal Opportunity</w:t>
            </w:r>
          </w:p>
        </w:tc>
      </w:tr>
      <w:tr w:rsidR="00CE2AF8">
        <w:trPr>
          <w:cantSplit/>
          <w:jc w:val="right"/>
        </w:trPr>
        <w:tc>
          <w:tcPr>
            <w:tcW w:w="0" w:type="auto"/>
          </w:tcPr>
          <w:p w:rsidR="00CE2AF8" w:rsidRDefault="00433E53">
            <w:r>
              <w:rPr>
                <w:i/>
              </w:rPr>
              <w:t>52.222-35</w:t>
            </w:r>
          </w:p>
        </w:tc>
        <w:tc>
          <w:tcPr>
            <w:tcW w:w="0" w:type="auto"/>
          </w:tcPr>
          <w:p w:rsidR="00CE2AF8" w:rsidRDefault="00433E53">
            <w:r>
              <w:rPr>
                <w:i/>
              </w:rPr>
              <w:t>Oct 2015</w:t>
            </w:r>
          </w:p>
        </w:tc>
        <w:tc>
          <w:tcPr>
            <w:tcW w:w="0" w:type="auto"/>
          </w:tcPr>
          <w:p w:rsidR="00CE2AF8" w:rsidRDefault="00433E53">
            <w:r>
              <w:rPr>
                <w:i/>
              </w:rPr>
              <w:t>Equal Opportunity for Veterans ($150,000 or more)</w:t>
            </w:r>
          </w:p>
        </w:tc>
      </w:tr>
      <w:tr w:rsidR="00CE2AF8">
        <w:trPr>
          <w:cantSplit/>
          <w:jc w:val="right"/>
        </w:trPr>
        <w:tc>
          <w:tcPr>
            <w:tcW w:w="0" w:type="auto"/>
          </w:tcPr>
          <w:p w:rsidR="00CE2AF8" w:rsidRDefault="00433E53">
            <w:r>
              <w:rPr>
                <w:i/>
              </w:rPr>
              <w:t>52.222-36</w:t>
            </w:r>
          </w:p>
        </w:tc>
        <w:tc>
          <w:tcPr>
            <w:tcW w:w="0" w:type="auto"/>
          </w:tcPr>
          <w:p w:rsidR="00CE2AF8" w:rsidRDefault="00433E53">
            <w:r>
              <w:rPr>
                <w:i/>
              </w:rPr>
              <w:t>Jul 2014</w:t>
            </w:r>
          </w:p>
        </w:tc>
        <w:tc>
          <w:tcPr>
            <w:tcW w:w="0" w:type="auto"/>
          </w:tcPr>
          <w:p w:rsidR="00CE2AF8" w:rsidRDefault="00433E53">
            <w:r>
              <w:rPr>
                <w:i/>
              </w:rPr>
              <w:t>Equal Opportunity for Workers with Disabilities</w:t>
            </w:r>
          </w:p>
        </w:tc>
      </w:tr>
      <w:tr w:rsidR="00CE2AF8">
        <w:trPr>
          <w:cantSplit/>
          <w:jc w:val="right"/>
        </w:trPr>
        <w:tc>
          <w:tcPr>
            <w:tcW w:w="0" w:type="auto"/>
          </w:tcPr>
          <w:p w:rsidR="00CE2AF8" w:rsidRDefault="00433E53">
            <w:r>
              <w:rPr>
                <w:i/>
              </w:rPr>
              <w:t>52.222-37</w:t>
            </w:r>
          </w:p>
        </w:tc>
        <w:tc>
          <w:tcPr>
            <w:tcW w:w="0" w:type="auto"/>
          </w:tcPr>
          <w:p w:rsidR="00CE2AF8" w:rsidRDefault="00433E53">
            <w:r>
              <w:rPr>
                <w:i/>
              </w:rPr>
              <w:t>Feb 2016</w:t>
            </w:r>
          </w:p>
        </w:tc>
        <w:tc>
          <w:tcPr>
            <w:tcW w:w="0" w:type="auto"/>
          </w:tcPr>
          <w:p w:rsidR="00CE2AF8" w:rsidRDefault="00433E53">
            <w:r>
              <w:rPr>
                <w:i/>
              </w:rPr>
              <w:t>Employment Reports on Veterans ($150,000 or more)</w:t>
            </w:r>
          </w:p>
        </w:tc>
      </w:tr>
      <w:tr w:rsidR="00CE2AF8">
        <w:trPr>
          <w:cantSplit/>
          <w:jc w:val="right"/>
        </w:trPr>
        <w:tc>
          <w:tcPr>
            <w:tcW w:w="0" w:type="auto"/>
          </w:tcPr>
          <w:p w:rsidR="00CE2AF8" w:rsidRDefault="00433E53">
            <w:r>
              <w:rPr>
                <w:i/>
              </w:rPr>
              <w:t>52.222-40</w:t>
            </w:r>
          </w:p>
        </w:tc>
        <w:tc>
          <w:tcPr>
            <w:tcW w:w="0" w:type="auto"/>
          </w:tcPr>
          <w:p w:rsidR="00CE2AF8" w:rsidRDefault="00433E53">
            <w:r>
              <w:rPr>
                <w:i/>
              </w:rPr>
              <w:t>Dec 2010</w:t>
            </w:r>
          </w:p>
        </w:tc>
        <w:tc>
          <w:tcPr>
            <w:tcW w:w="0" w:type="auto"/>
          </w:tcPr>
          <w:p w:rsidR="00CE2AF8" w:rsidRDefault="00433E53">
            <w:r>
              <w:rPr>
                <w:i/>
              </w:rPr>
              <w:t>Notification of Employee Rights Under the National Labor Relations Act (Over the Simplified Acquisition Threshold)</w:t>
            </w:r>
          </w:p>
        </w:tc>
      </w:tr>
      <w:tr w:rsidR="00CE2AF8">
        <w:trPr>
          <w:cantSplit/>
          <w:jc w:val="right"/>
        </w:trPr>
        <w:tc>
          <w:tcPr>
            <w:tcW w:w="0" w:type="auto"/>
          </w:tcPr>
          <w:p w:rsidR="00CE2AF8" w:rsidRDefault="00433E53">
            <w:r>
              <w:rPr>
                <w:i/>
              </w:rPr>
              <w:t>52.222-50</w:t>
            </w:r>
          </w:p>
        </w:tc>
        <w:tc>
          <w:tcPr>
            <w:tcW w:w="0" w:type="auto"/>
          </w:tcPr>
          <w:p w:rsidR="00CE2AF8" w:rsidRDefault="00433E53">
            <w:r>
              <w:rPr>
                <w:i/>
              </w:rPr>
              <w:t>Mar 2015</w:t>
            </w:r>
          </w:p>
        </w:tc>
        <w:tc>
          <w:tcPr>
            <w:tcW w:w="0" w:type="auto"/>
          </w:tcPr>
          <w:p w:rsidR="00CE2AF8" w:rsidRDefault="00433E53">
            <w:r>
              <w:rPr>
                <w:i/>
              </w:rPr>
              <w:t>Combating Trafficking in Persons</w:t>
            </w:r>
          </w:p>
        </w:tc>
      </w:tr>
      <w:tr w:rsidR="00CE2AF8">
        <w:trPr>
          <w:cantSplit/>
          <w:jc w:val="right"/>
        </w:trPr>
        <w:tc>
          <w:tcPr>
            <w:tcW w:w="0" w:type="auto"/>
          </w:tcPr>
          <w:p w:rsidR="00CE2AF8" w:rsidRDefault="00433E53">
            <w:r>
              <w:rPr>
                <w:i/>
              </w:rPr>
              <w:t>52.222-54</w:t>
            </w:r>
          </w:p>
        </w:tc>
        <w:tc>
          <w:tcPr>
            <w:tcW w:w="0" w:type="auto"/>
          </w:tcPr>
          <w:p w:rsidR="00CE2AF8" w:rsidRDefault="00433E53">
            <w:r>
              <w:rPr>
                <w:i/>
              </w:rPr>
              <w:t>Oct 2015</w:t>
            </w:r>
          </w:p>
        </w:tc>
        <w:tc>
          <w:tcPr>
            <w:tcW w:w="0" w:type="auto"/>
          </w:tcPr>
          <w:p w:rsidR="00CE2AF8" w:rsidRDefault="00433E53">
            <w:r>
              <w:rPr>
                <w:i/>
              </w:rPr>
              <w:t>Employment Eligibility Verification (Over the Simplified Acquisition Threshold)</w:t>
            </w:r>
          </w:p>
        </w:tc>
      </w:tr>
      <w:tr w:rsidR="00CE2AF8">
        <w:trPr>
          <w:cantSplit/>
          <w:jc w:val="right"/>
        </w:trPr>
        <w:tc>
          <w:tcPr>
            <w:tcW w:w="0" w:type="auto"/>
          </w:tcPr>
          <w:p w:rsidR="00CE2AF8" w:rsidRDefault="00433E53">
            <w:r>
              <w:rPr>
                <w:i/>
              </w:rPr>
              <w:t>52.223-6</w:t>
            </w:r>
          </w:p>
        </w:tc>
        <w:tc>
          <w:tcPr>
            <w:tcW w:w="0" w:type="auto"/>
          </w:tcPr>
          <w:p w:rsidR="00CE2AF8" w:rsidRDefault="00433E53">
            <w:r>
              <w:rPr>
                <w:i/>
              </w:rPr>
              <w:t>May 2001</w:t>
            </w:r>
          </w:p>
        </w:tc>
        <w:tc>
          <w:tcPr>
            <w:tcW w:w="0" w:type="auto"/>
          </w:tcPr>
          <w:p w:rsidR="00CE2AF8" w:rsidRDefault="00433E53">
            <w:r>
              <w:rPr>
                <w:i/>
              </w:rPr>
              <w:t>Drug-Free Workplace</w:t>
            </w:r>
          </w:p>
        </w:tc>
      </w:tr>
      <w:tr w:rsidR="00CE2AF8">
        <w:trPr>
          <w:cantSplit/>
          <w:jc w:val="right"/>
        </w:trPr>
        <w:tc>
          <w:tcPr>
            <w:tcW w:w="0" w:type="auto"/>
          </w:tcPr>
          <w:p w:rsidR="00CE2AF8" w:rsidRDefault="00433E53">
            <w:r>
              <w:rPr>
                <w:i/>
              </w:rPr>
              <w:t>52.223-18</w:t>
            </w:r>
          </w:p>
        </w:tc>
        <w:tc>
          <w:tcPr>
            <w:tcW w:w="0" w:type="auto"/>
          </w:tcPr>
          <w:p w:rsidR="00CE2AF8" w:rsidRDefault="00433E53">
            <w:r>
              <w:rPr>
                <w:i/>
              </w:rPr>
              <w:t>Aug 2011</w:t>
            </w:r>
          </w:p>
        </w:tc>
        <w:tc>
          <w:tcPr>
            <w:tcW w:w="0" w:type="auto"/>
          </w:tcPr>
          <w:p w:rsidR="00CE2AF8" w:rsidRDefault="00433E53">
            <w:r>
              <w:rPr>
                <w:i/>
              </w:rPr>
              <w:t>Encouraging Contractor Policies to Ban Text Messaging While Driving</w:t>
            </w:r>
          </w:p>
        </w:tc>
      </w:tr>
      <w:tr w:rsidR="00CE2AF8">
        <w:trPr>
          <w:cantSplit/>
          <w:jc w:val="right"/>
        </w:trPr>
        <w:tc>
          <w:tcPr>
            <w:tcW w:w="0" w:type="auto"/>
          </w:tcPr>
          <w:p w:rsidR="00CE2AF8" w:rsidRDefault="00433E53">
            <w:r>
              <w:rPr>
                <w:i/>
              </w:rPr>
              <w:t>52.225-1</w:t>
            </w:r>
          </w:p>
        </w:tc>
        <w:tc>
          <w:tcPr>
            <w:tcW w:w="0" w:type="auto"/>
          </w:tcPr>
          <w:p w:rsidR="00CE2AF8" w:rsidRDefault="00433E53">
            <w:r>
              <w:rPr>
                <w:i/>
              </w:rPr>
              <w:t>May 2014</w:t>
            </w:r>
          </w:p>
        </w:tc>
        <w:tc>
          <w:tcPr>
            <w:tcW w:w="0" w:type="auto"/>
          </w:tcPr>
          <w:p w:rsidR="00CE2AF8" w:rsidRDefault="00433E53">
            <w:r>
              <w:rPr>
                <w:i/>
              </w:rPr>
              <w:t>Buy American - Supplies</w:t>
            </w:r>
          </w:p>
        </w:tc>
      </w:tr>
      <w:tr w:rsidR="00CE2AF8">
        <w:trPr>
          <w:cantSplit/>
          <w:jc w:val="right"/>
        </w:trPr>
        <w:tc>
          <w:tcPr>
            <w:tcW w:w="0" w:type="auto"/>
          </w:tcPr>
          <w:p w:rsidR="00CE2AF8" w:rsidRDefault="00433E53">
            <w:r>
              <w:rPr>
                <w:i/>
              </w:rPr>
              <w:t>52.22</w:t>
            </w:r>
            <w:r>
              <w:rPr>
                <w:i/>
              </w:rPr>
              <w:t>5-13</w:t>
            </w:r>
          </w:p>
        </w:tc>
        <w:tc>
          <w:tcPr>
            <w:tcW w:w="0" w:type="auto"/>
          </w:tcPr>
          <w:p w:rsidR="00CE2AF8" w:rsidRDefault="00433E53">
            <w:r>
              <w:rPr>
                <w:i/>
              </w:rPr>
              <w:t>Jun 2008</w:t>
            </w:r>
          </w:p>
        </w:tc>
        <w:tc>
          <w:tcPr>
            <w:tcW w:w="0" w:type="auto"/>
          </w:tcPr>
          <w:p w:rsidR="00CE2AF8" w:rsidRDefault="00433E53">
            <w:r>
              <w:rPr>
                <w:i/>
              </w:rPr>
              <w:t>Restrictions on Certain Foreign Purchases</w:t>
            </w:r>
          </w:p>
        </w:tc>
      </w:tr>
      <w:tr w:rsidR="00CE2AF8">
        <w:trPr>
          <w:cantSplit/>
          <w:jc w:val="right"/>
        </w:trPr>
        <w:tc>
          <w:tcPr>
            <w:tcW w:w="0" w:type="auto"/>
          </w:tcPr>
          <w:p w:rsidR="00CE2AF8" w:rsidRDefault="00433E53">
            <w:r>
              <w:rPr>
                <w:i/>
              </w:rPr>
              <w:t>52.227-1</w:t>
            </w:r>
          </w:p>
        </w:tc>
        <w:tc>
          <w:tcPr>
            <w:tcW w:w="0" w:type="auto"/>
          </w:tcPr>
          <w:p w:rsidR="00CE2AF8" w:rsidRDefault="00433E53">
            <w:r>
              <w:rPr>
                <w:i/>
              </w:rPr>
              <w:t>Dec 2007</w:t>
            </w:r>
          </w:p>
        </w:tc>
        <w:tc>
          <w:tcPr>
            <w:tcW w:w="0" w:type="auto"/>
          </w:tcPr>
          <w:p w:rsidR="00CE2AF8" w:rsidRDefault="00433E53">
            <w:r>
              <w:rPr>
                <w:i/>
              </w:rPr>
              <w:t>Authorization and Consent</w:t>
            </w:r>
          </w:p>
        </w:tc>
      </w:tr>
      <w:tr w:rsidR="00CE2AF8">
        <w:trPr>
          <w:cantSplit/>
          <w:jc w:val="right"/>
        </w:trPr>
        <w:tc>
          <w:tcPr>
            <w:tcW w:w="0" w:type="auto"/>
          </w:tcPr>
          <w:p w:rsidR="00CE2AF8" w:rsidRDefault="00433E53">
            <w:r>
              <w:rPr>
                <w:i/>
              </w:rPr>
              <w:t>52.227-2</w:t>
            </w:r>
          </w:p>
        </w:tc>
        <w:tc>
          <w:tcPr>
            <w:tcW w:w="0" w:type="auto"/>
          </w:tcPr>
          <w:p w:rsidR="00CE2AF8" w:rsidRDefault="00433E53">
            <w:r>
              <w:rPr>
                <w:i/>
              </w:rPr>
              <w:t>Dec 2007</w:t>
            </w:r>
          </w:p>
        </w:tc>
        <w:tc>
          <w:tcPr>
            <w:tcW w:w="0" w:type="auto"/>
          </w:tcPr>
          <w:p w:rsidR="00CE2AF8" w:rsidRDefault="00433E53">
            <w:r>
              <w:rPr>
                <w:i/>
              </w:rPr>
              <w:t>Notice and Assistance Regarding Patent and Copyright Infringement</w:t>
            </w:r>
          </w:p>
        </w:tc>
      </w:tr>
      <w:tr w:rsidR="00CE2AF8">
        <w:trPr>
          <w:cantSplit/>
          <w:jc w:val="right"/>
        </w:trPr>
        <w:tc>
          <w:tcPr>
            <w:tcW w:w="0" w:type="auto"/>
          </w:tcPr>
          <w:p w:rsidR="00CE2AF8" w:rsidRDefault="00433E53">
            <w:r>
              <w:rPr>
                <w:i/>
              </w:rPr>
              <w:t>52.229-3</w:t>
            </w:r>
          </w:p>
        </w:tc>
        <w:tc>
          <w:tcPr>
            <w:tcW w:w="0" w:type="auto"/>
          </w:tcPr>
          <w:p w:rsidR="00CE2AF8" w:rsidRDefault="00433E53">
            <w:r>
              <w:rPr>
                <w:i/>
              </w:rPr>
              <w:t>Feb 2013</w:t>
            </w:r>
          </w:p>
        </w:tc>
        <w:tc>
          <w:tcPr>
            <w:tcW w:w="0" w:type="auto"/>
          </w:tcPr>
          <w:p w:rsidR="00CE2AF8" w:rsidRDefault="00433E53">
            <w:r>
              <w:rPr>
                <w:i/>
              </w:rPr>
              <w:t>Federal, State and Local Taxes (Over the Simplified Acquisition Threshold)</w:t>
            </w:r>
          </w:p>
        </w:tc>
      </w:tr>
      <w:tr w:rsidR="00CE2AF8">
        <w:trPr>
          <w:cantSplit/>
          <w:jc w:val="right"/>
        </w:trPr>
        <w:tc>
          <w:tcPr>
            <w:tcW w:w="0" w:type="auto"/>
          </w:tcPr>
          <w:p w:rsidR="00CE2AF8" w:rsidRDefault="00433E53">
            <w:r>
              <w:rPr>
                <w:i/>
              </w:rPr>
              <w:t>52.232-7</w:t>
            </w:r>
          </w:p>
        </w:tc>
        <w:tc>
          <w:tcPr>
            <w:tcW w:w="0" w:type="auto"/>
          </w:tcPr>
          <w:p w:rsidR="00CE2AF8" w:rsidRDefault="00433E53">
            <w:r>
              <w:rPr>
                <w:i/>
              </w:rPr>
              <w:t>Aug 2012</w:t>
            </w:r>
          </w:p>
        </w:tc>
        <w:tc>
          <w:tcPr>
            <w:tcW w:w="0" w:type="auto"/>
          </w:tcPr>
          <w:p w:rsidR="00CE2AF8" w:rsidRDefault="00433E53">
            <w:r>
              <w:rPr>
                <w:i/>
              </w:rPr>
              <w:t>Payments under Time-and-Materials and Labor-Hour Contracts</w:t>
            </w:r>
          </w:p>
        </w:tc>
      </w:tr>
      <w:tr w:rsidR="00CE2AF8">
        <w:trPr>
          <w:cantSplit/>
          <w:jc w:val="right"/>
        </w:trPr>
        <w:tc>
          <w:tcPr>
            <w:tcW w:w="0" w:type="auto"/>
          </w:tcPr>
          <w:p w:rsidR="00CE2AF8" w:rsidRDefault="00433E53">
            <w:r>
              <w:rPr>
                <w:i/>
              </w:rPr>
              <w:t>52.232-8</w:t>
            </w:r>
          </w:p>
        </w:tc>
        <w:tc>
          <w:tcPr>
            <w:tcW w:w="0" w:type="auto"/>
          </w:tcPr>
          <w:p w:rsidR="00CE2AF8" w:rsidRDefault="00433E53">
            <w:r>
              <w:rPr>
                <w:i/>
              </w:rPr>
              <w:t>Feb 2002</w:t>
            </w:r>
          </w:p>
        </w:tc>
        <w:tc>
          <w:tcPr>
            <w:tcW w:w="0" w:type="auto"/>
          </w:tcPr>
          <w:p w:rsidR="00CE2AF8" w:rsidRDefault="00433E53">
            <w:r>
              <w:rPr>
                <w:i/>
              </w:rPr>
              <w:t>Discounts for Prompt Payment</w:t>
            </w:r>
          </w:p>
        </w:tc>
      </w:tr>
      <w:tr w:rsidR="00CE2AF8">
        <w:trPr>
          <w:cantSplit/>
          <w:jc w:val="right"/>
        </w:trPr>
        <w:tc>
          <w:tcPr>
            <w:tcW w:w="0" w:type="auto"/>
          </w:tcPr>
          <w:p w:rsidR="00CE2AF8" w:rsidRDefault="00433E53">
            <w:r>
              <w:rPr>
                <w:i/>
              </w:rPr>
              <w:t>52.232-9</w:t>
            </w:r>
          </w:p>
        </w:tc>
        <w:tc>
          <w:tcPr>
            <w:tcW w:w="0" w:type="auto"/>
          </w:tcPr>
          <w:p w:rsidR="00CE2AF8" w:rsidRDefault="00433E53">
            <w:r>
              <w:rPr>
                <w:i/>
              </w:rPr>
              <w:t>Apr 1984</w:t>
            </w:r>
          </w:p>
        </w:tc>
        <w:tc>
          <w:tcPr>
            <w:tcW w:w="0" w:type="auto"/>
          </w:tcPr>
          <w:p w:rsidR="00CE2AF8" w:rsidRDefault="00433E53">
            <w:r>
              <w:rPr>
                <w:i/>
              </w:rPr>
              <w:t>Limitation on Withholding of Payment</w:t>
            </w:r>
            <w:r>
              <w:rPr>
                <w:i/>
              </w:rPr>
              <w:t>s</w:t>
            </w:r>
          </w:p>
        </w:tc>
      </w:tr>
      <w:tr w:rsidR="00CE2AF8">
        <w:trPr>
          <w:cantSplit/>
          <w:jc w:val="right"/>
        </w:trPr>
        <w:tc>
          <w:tcPr>
            <w:tcW w:w="0" w:type="auto"/>
          </w:tcPr>
          <w:p w:rsidR="00CE2AF8" w:rsidRDefault="00433E53">
            <w:r>
              <w:rPr>
                <w:i/>
              </w:rPr>
              <w:t>52.232-17</w:t>
            </w:r>
          </w:p>
        </w:tc>
        <w:tc>
          <w:tcPr>
            <w:tcW w:w="0" w:type="auto"/>
          </w:tcPr>
          <w:p w:rsidR="00CE2AF8" w:rsidRDefault="00433E53">
            <w:r>
              <w:rPr>
                <w:i/>
              </w:rPr>
              <w:t>May 2014</w:t>
            </w:r>
          </w:p>
        </w:tc>
        <w:tc>
          <w:tcPr>
            <w:tcW w:w="0" w:type="auto"/>
          </w:tcPr>
          <w:p w:rsidR="00CE2AF8" w:rsidRDefault="00433E53">
            <w:r>
              <w:rPr>
                <w:i/>
              </w:rPr>
              <w:t>Interest (Over the Simplified Acquisition Threshold)</w:t>
            </w:r>
          </w:p>
        </w:tc>
      </w:tr>
      <w:tr w:rsidR="00CE2AF8">
        <w:trPr>
          <w:cantSplit/>
          <w:jc w:val="right"/>
        </w:trPr>
        <w:tc>
          <w:tcPr>
            <w:tcW w:w="0" w:type="auto"/>
          </w:tcPr>
          <w:p w:rsidR="00CE2AF8" w:rsidRDefault="00433E53">
            <w:r>
              <w:rPr>
                <w:i/>
              </w:rPr>
              <w:t>52.232-23</w:t>
            </w:r>
          </w:p>
        </w:tc>
        <w:tc>
          <w:tcPr>
            <w:tcW w:w="0" w:type="auto"/>
          </w:tcPr>
          <w:p w:rsidR="00CE2AF8" w:rsidRDefault="00433E53">
            <w:r>
              <w:rPr>
                <w:i/>
              </w:rPr>
              <w:t>May 2014</w:t>
            </w:r>
          </w:p>
        </w:tc>
        <w:tc>
          <w:tcPr>
            <w:tcW w:w="0" w:type="auto"/>
          </w:tcPr>
          <w:p w:rsidR="00CE2AF8" w:rsidRDefault="00433E53">
            <w:r>
              <w:rPr>
                <w:i/>
              </w:rPr>
              <w:t>Assignment of Claims</w:t>
            </w:r>
          </w:p>
        </w:tc>
      </w:tr>
      <w:tr w:rsidR="00CE2AF8">
        <w:trPr>
          <w:cantSplit/>
          <w:jc w:val="right"/>
        </w:trPr>
        <w:tc>
          <w:tcPr>
            <w:tcW w:w="0" w:type="auto"/>
          </w:tcPr>
          <w:p w:rsidR="00CE2AF8" w:rsidRDefault="00433E53">
            <w:r>
              <w:rPr>
                <w:i/>
              </w:rPr>
              <w:t>52.232-25</w:t>
            </w:r>
          </w:p>
        </w:tc>
        <w:tc>
          <w:tcPr>
            <w:tcW w:w="0" w:type="auto"/>
          </w:tcPr>
          <w:p w:rsidR="00CE2AF8" w:rsidRDefault="00433E53">
            <w:r>
              <w:rPr>
                <w:i/>
              </w:rPr>
              <w:t>Jul 2013</w:t>
            </w:r>
          </w:p>
        </w:tc>
        <w:tc>
          <w:tcPr>
            <w:tcW w:w="0" w:type="auto"/>
          </w:tcPr>
          <w:p w:rsidR="00CE2AF8" w:rsidRDefault="00433E53">
            <w:r>
              <w:rPr>
                <w:i/>
              </w:rPr>
              <w:t>Prompt Payment</w:t>
            </w:r>
          </w:p>
        </w:tc>
      </w:tr>
      <w:tr w:rsidR="00CE2AF8">
        <w:trPr>
          <w:cantSplit/>
          <w:jc w:val="right"/>
        </w:trPr>
        <w:tc>
          <w:tcPr>
            <w:tcW w:w="0" w:type="auto"/>
          </w:tcPr>
          <w:p w:rsidR="00CE2AF8" w:rsidRDefault="00433E53">
            <w:r>
              <w:rPr>
                <w:i/>
              </w:rPr>
              <w:t>52.232-33</w:t>
            </w:r>
          </w:p>
        </w:tc>
        <w:tc>
          <w:tcPr>
            <w:tcW w:w="0" w:type="auto"/>
          </w:tcPr>
          <w:p w:rsidR="00CE2AF8" w:rsidRDefault="00433E53">
            <w:r>
              <w:rPr>
                <w:i/>
              </w:rPr>
              <w:t>Jul 2013</w:t>
            </w:r>
          </w:p>
        </w:tc>
        <w:tc>
          <w:tcPr>
            <w:tcW w:w="0" w:type="auto"/>
          </w:tcPr>
          <w:p w:rsidR="00CE2AF8" w:rsidRDefault="00433E53">
            <w:r>
              <w:rPr>
                <w:i/>
              </w:rPr>
              <w:t>Payment by Electronic Funds Transfer--System for Award Management</w:t>
            </w:r>
          </w:p>
        </w:tc>
      </w:tr>
      <w:tr w:rsidR="00CE2AF8">
        <w:trPr>
          <w:cantSplit/>
          <w:jc w:val="right"/>
        </w:trPr>
        <w:tc>
          <w:tcPr>
            <w:tcW w:w="0" w:type="auto"/>
          </w:tcPr>
          <w:p w:rsidR="00CE2AF8" w:rsidRDefault="00433E53">
            <w:r>
              <w:rPr>
                <w:i/>
              </w:rPr>
              <w:t>52.232-39</w:t>
            </w:r>
          </w:p>
        </w:tc>
        <w:tc>
          <w:tcPr>
            <w:tcW w:w="0" w:type="auto"/>
          </w:tcPr>
          <w:p w:rsidR="00CE2AF8" w:rsidRDefault="00433E53">
            <w:r>
              <w:rPr>
                <w:i/>
              </w:rPr>
              <w:t>Jun 2013</w:t>
            </w:r>
          </w:p>
        </w:tc>
        <w:tc>
          <w:tcPr>
            <w:tcW w:w="0" w:type="auto"/>
          </w:tcPr>
          <w:p w:rsidR="00CE2AF8" w:rsidRDefault="00433E53">
            <w:r>
              <w:rPr>
                <w:i/>
              </w:rPr>
              <w:t>Unenforceability of Unauthorized Obligations</w:t>
            </w:r>
          </w:p>
        </w:tc>
      </w:tr>
      <w:tr w:rsidR="00CE2AF8">
        <w:trPr>
          <w:cantSplit/>
          <w:jc w:val="right"/>
        </w:trPr>
        <w:tc>
          <w:tcPr>
            <w:tcW w:w="0" w:type="auto"/>
          </w:tcPr>
          <w:p w:rsidR="00CE2AF8" w:rsidRDefault="00433E53">
            <w:r>
              <w:rPr>
                <w:i/>
              </w:rPr>
              <w:t>52.233-1</w:t>
            </w:r>
          </w:p>
        </w:tc>
        <w:tc>
          <w:tcPr>
            <w:tcW w:w="0" w:type="auto"/>
          </w:tcPr>
          <w:p w:rsidR="00CE2AF8" w:rsidRDefault="00433E53">
            <w:r>
              <w:rPr>
                <w:i/>
              </w:rPr>
              <w:t>May 2014</w:t>
            </w:r>
          </w:p>
        </w:tc>
        <w:tc>
          <w:tcPr>
            <w:tcW w:w="0" w:type="auto"/>
          </w:tcPr>
          <w:p w:rsidR="00CE2AF8" w:rsidRDefault="00433E53">
            <w:r>
              <w:rPr>
                <w:i/>
              </w:rPr>
              <w:t>Disputes</w:t>
            </w:r>
          </w:p>
        </w:tc>
      </w:tr>
      <w:tr w:rsidR="00CE2AF8">
        <w:trPr>
          <w:cantSplit/>
          <w:jc w:val="right"/>
        </w:trPr>
        <w:tc>
          <w:tcPr>
            <w:tcW w:w="0" w:type="auto"/>
          </w:tcPr>
          <w:p w:rsidR="00CE2AF8" w:rsidRDefault="00433E53">
            <w:r>
              <w:rPr>
                <w:i/>
              </w:rPr>
              <w:t>52.233-3</w:t>
            </w:r>
          </w:p>
        </w:tc>
        <w:tc>
          <w:tcPr>
            <w:tcW w:w="0" w:type="auto"/>
          </w:tcPr>
          <w:p w:rsidR="00CE2AF8" w:rsidRDefault="00433E53">
            <w:r>
              <w:rPr>
                <w:i/>
              </w:rPr>
              <w:t>Aug 1996</w:t>
            </w:r>
          </w:p>
        </w:tc>
        <w:tc>
          <w:tcPr>
            <w:tcW w:w="0" w:type="auto"/>
          </w:tcPr>
          <w:p w:rsidR="00CE2AF8" w:rsidRDefault="00433E53">
            <w:r>
              <w:rPr>
                <w:i/>
              </w:rPr>
              <w:t>Protest After Award</w:t>
            </w:r>
          </w:p>
        </w:tc>
      </w:tr>
      <w:tr w:rsidR="00CE2AF8">
        <w:trPr>
          <w:cantSplit/>
          <w:jc w:val="right"/>
        </w:trPr>
        <w:tc>
          <w:tcPr>
            <w:tcW w:w="0" w:type="auto"/>
          </w:tcPr>
          <w:p w:rsidR="00CE2AF8" w:rsidRDefault="00433E53">
            <w:r>
              <w:rPr>
                <w:i/>
              </w:rPr>
              <w:t>52.233-4</w:t>
            </w:r>
          </w:p>
        </w:tc>
        <w:tc>
          <w:tcPr>
            <w:tcW w:w="0" w:type="auto"/>
          </w:tcPr>
          <w:p w:rsidR="00CE2AF8" w:rsidRDefault="00433E53">
            <w:r>
              <w:rPr>
                <w:i/>
              </w:rPr>
              <w:t>Oct 2004</w:t>
            </w:r>
          </w:p>
        </w:tc>
        <w:tc>
          <w:tcPr>
            <w:tcW w:w="0" w:type="auto"/>
          </w:tcPr>
          <w:p w:rsidR="00CE2AF8" w:rsidRDefault="00433E53">
            <w:r>
              <w:rPr>
                <w:i/>
              </w:rPr>
              <w:t>Applicable Law for Breach of Contract Claim</w:t>
            </w:r>
          </w:p>
        </w:tc>
      </w:tr>
      <w:tr w:rsidR="00CE2AF8">
        <w:trPr>
          <w:cantSplit/>
          <w:jc w:val="right"/>
        </w:trPr>
        <w:tc>
          <w:tcPr>
            <w:tcW w:w="0" w:type="auto"/>
          </w:tcPr>
          <w:p w:rsidR="00CE2AF8" w:rsidRDefault="00433E53">
            <w:r>
              <w:rPr>
                <w:i/>
              </w:rPr>
              <w:t>52.242-1</w:t>
            </w:r>
          </w:p>
        </w:tc>
        <w:tc>
          <w:tcPr>
            <w:tcW w:w="0" w:type="auto"/>
          </w:tcPr>
          <w:p w:rsidR="00CE2AF8" w:rsidRDefault="00433E53">
            <w:r>
              <w:rPr>
                <w:i/>
              </w:rPr>
              <w:t>Apr 1984</w:t>
            </w:r>
          </w:p>
        </w:tc>
        <w:tc>
          <w:tcPr>
            <w:tcW w:w="0" w:type="auto"/>
          </w:tcPr>
          <w:p w:rsidR="00CE2AF8" w:rsidRDefault="00433E53">
            <w:r>
              <w:rPr>
                <w:i/>
              </w:rPr>
              <w:t>Notice of Intent to Disallow Costs</w:t>
            </w:r>
          </w:p>
        </w:tc>
      </w:tr>
      <w:tr w:rsidR="00CE2AF8">
        <w:trPr>
          <w:cantSplit/>
          <w:jc w:val="right"/>
        </w:trPr>
        <w:tc>
          <w:tcPr>
            <w:tcW w:w="0" w:type="auto"/>
          </w:tcPr>
          <w:p w:rsidR="00CE2AF8" w:rsidRDefault="00433E53">
            <w:r>
              <w:rPr>
                <w:i/>
              </w:rPr>
              <w:t>52.242-13</w:t>
            </w:r>
          </w:p>
        </w:tc>
        <w:tc>
          <w:tcPr>
            <w:tcW w:w="0" w:type="auto"/>
          </w:tcPr>
          <w:p w:rsidR="00CE2AF8" w:rsidRDefault="00433E53">
            <w:r>
              <w:rPr>
                <w:i/>
              </w:rPr>
              <w:t>Jul 1995</w:t>
            </w:r>
          </w:p>
        </w:tc>
        <w:tc>
          <w:tcPr>
            <w:tcW w:w="0" w:type="auto"/>
          </w:tcPr>
          <w:p w:rsidR="00CE2AF8" w:rsidRDefault="00433E53">
            <w:r>
              <w:rPr>
                <w:i/>
              </w:rPr>
              <w:t>Bankruptcy (Over the Simplified Acquisition Threshold)</w:t>
            </w:r>
          </w:p>
        </w:tc>
      </w:tr>
      <w:tr w:rsidR="00CE2AF8">
        <w:trPr>
          <w:cantSplit/>
          <w:jc w:val="right"/>
        </w:trPr>
        <w:tc>
          <w:tcPr>
            <w:tcW w:w="0" w:type="auto"/>
          </w:tcPr>
          <w:p w:rsidR="00CE2AF8" w:rsidRDefault="00433E53">
            <w:r>
              <w:rPr>
                <w:i/>
              </w:rPr>
              <w:t>52.243-3</w:t>
            </w:r>
          </w:p>
        </w:tc>
        <w:tc>
          <w:tcPr>
            <w:tcW w:w="0" w:type="auto"/>
          </w:tcPr>
          <w:p w:rsidR="00CE2AF8" w:rsidRDefault="00433E53">
            <w:r>
              <w:rPr>
                <w:i/>
              </w:rPr>
              <w:t>Sep 2000</w:t>
            </w:r>
          </w:p>
        </w:tc>
        <w:tc>
          <w:tcPr>
            <w:tcW w:w="0" w:type="auto"/>
          </w:tcPr>
          <w:p w:rsidR="00CE2AF8" w:rsidRDefault="00433E53">
            <w:r>
              <w:rPr>
                <w:i/>
              </w:rPr>
              <w:t>Changes - Time-and-Materials and Labor-Hours</w:t>
            </w:r>
          </w:p>
        </w:tc>
      </w:tr>
      <w:tr w:rsidR="00CE2AF8">
        <w:trPr>
          <w:cantSplit/>
          <w:jc w:val="right"/>
        </w:trPr>
        <w:tc>
          <w:tcPr>
            <w:tcW w:w="0" w:type="auto"/>
          </w:tcPr>
          <w:p w:rsidR="00CE2AF8" w:rsidRDefault="00433E53">
            <w:r>
              <w:rPr>
                <w:i/>
              </w:rPr>
              <w:t>52.244-2</w:t>
            </w:r>
          </w:p>
        </w:tc>
        <w:tc>
          <w:tcPr>
            <w:tcW w:w="0" w:type="auto"/>
          </w:tcPr>
          <w:p w:rsidR="00CE2AF8" w:rsidRDefault="00433E53">
            <w:r>
              <w:rPr>
                <w:i/>
              </w:rPr>
              <w:t>Oct 2010</w:t>
            </w:r>
          </w:p>
        </w:tc>
        <w:tc>
          <w:tcPr>
            <w:tcW w:w="0" w:type="auto"/>
          </w:tcPr>
          <w:p w:rsidR="00CE2AF8" w:rsidRDefault="00433E53">
            <w:r>
              <w:rPr>
                <w:i/>
              </w:rPr>
              <w:t>Subcontracts (Over the Simplified Acquisition Threshold)</w:t>
            </w:r>
          </w:p>
        </w:tc>
      </w:tr>
      <w:tr w:rsidR="00CE2AF8">
        <w:trPr>
          <w:cantSplit/>
          <w:jc w:val="right"/>
        </w:trPr>
        <w:tc>
          <w:tcPr>
            <w:tcW w:w="0" w:type="auto"/>
          </w:tcPr>
          <w:p w:rsidR="00CE2AF8" w:rsidRDefault="00433E53">
            <w:r>
              <w:rPr>
                <w:i/>
              </w:rPr>
              <w:t>52.244-6</w:t>
            </w:r>
          </w:p>
        </w:tc>
        <w:tc>
          <w:tcPr>
            <w:tcW w:w="0" w:type="auto"/>
          </w:tcPr>
          <w:p w:rsidR="00CE2AF8" w:rsidRDefault="00433E53">
            <w:r>
              <w:rPr>
                <w:i/>
              </w:rPr>
              <w:t>Feb 2016</w:t>
            </w:r>
          </w:p>
        </w:tc>
        <w:tc>
          <w:tcPr>
            <w:tcW w:w="0" w:type="auto"/>
          </w:tcPr>
          <w:p w:rsidR="00CE2AF8" w:rsidRDefault="00433E53">
            <w:r>
              <w:rPr>
                <w:i/>
              </w:rPr>
              <w:t>Subcontracts for Commercial Items</w:t>
            </w:r>
          </w:p>
        </w:tc>
      </w:tr>
      <w:tr w:rsidR="00CE2AF8">
        <w:trPr>
          <w:cantSplit/>
          <w:jc w:val="right"/>
        </w:trPr>
        <w:tc>
          <w:tcPr>
            <w:tcW w:w="0" w:type="auto"/>
          </w:tcPr>
          <w:p w:rsidR="00CE2AF8" w:rsidRDefault="00433E53">
            <w:r>
              <w:rPr>
                <w:i/>
              </w:rPr>
              <w:t>52.245-</w:t>
            </w:r>
            <w:r>
              <w:rPr>
                <w:i/>
              </w:rPr>
              <w:t>1</w:t>
            </w:r>
          </w:p>
        </w:tc>
        <w:tc>
          <w:tcPr>
            <w:tcW w:w="0" w:type="auto"/>
          </w:tcPr>
          <w:p w:rsidR="00CE2AF8" w:rsidRDefault="00433E53">
            <w:r>
              <w:rPr>
                <w:i/>
              </w:rPr>
              <w:t>Apr 2012</w:t>
            </w:r>
          </w:p>
        </w:tc>
        <w:tc>
          <w:tcPr>
            <w:tcW w:w="0" w:type="auto"/>
          </w:tcPr>
          <w:p w:rsidR="00CE2AF8" w:rsidRDefault="00433E53">
            <w:r>
              <w:rPr>
                <w:i/>
              </w:rPr>
              <w:t>Government Property</w:t>
            </w:r>
          </w:p>
        </w:tc>
      </w:tr>
      <w:tr w:rsidR="00CE2AF8">
        <w:trPr>
          <w:cantSplit/>
          <w:jc w:val="right"/>
        </w:trPr>
        <w:tc>
          <w:tcPr>
            <w:tcW w:w="0" w:type="auto"/>
          </w:tcPr>
          <w:p w:rsidR="00CE2AF8" w:rsidRDefault="00433E53">
            <w:r>
              <w:rPr>
                <w:i/>
              </w:rPr>
              <w:t>52.245-9</w:t>
            </w:r>
          </w:p>
        </w:tc>
        <w:tc>
          <w:tcPr>
            <w:tcW w:w="0" w:type="auto"/>
          </w:tcPr>
          <w:p w:rsidR="00CE2AF8" w:rsidRDefault="00433E53">
            <w:r>
              <w:rPr>
                <w:i/>
              </w:rPr>
              <w:t>Apr 2012</w:t>
            </w:r>
          </w:p>
        </w:tc>
        <w:tc>
          <w:tcPr>
            <w:tcW w:w="0" w:type="auto"/>
          </w:tcPr>
          <w:p w:rsidR="00CE2AF8" w:rsidRDefault="00433E53">
            <w:r>
              <w:rPr>
                <w:i/>
              </w:rPr>
              <w:t>Use and Charges</w:t>
            </w:r>
          </w:p>
        </w:tc>
      </w:tr>
      <w:tr w:rsidR="00CE2AF8">
        <w:trPr>
          <w:cantSplit/>
          <w:jc w:val="right"/>
        </w:trPr>
        <w:tc>
          <w:tcPr>
            <w:tcW w:w="0" w:type="auto"/>
          </w:tcPr>
          <w:p w:rsidR="00CE2AF8" w:rsidRDefault="00433E53">
            <w:r>
              <w:rPr>
                <w:i/>
              </w:rPr>
              <w:t>52.249-6</w:t>
            </w:r>
          </w:p>
        </w:tc>
        <w:tc>
          <w:tcPr>
            <w:tcW w:w="0" w:type="auto"/>
          </w:tcPr>
          <w:p w:rsidR="00CE2AF8" w:rsidRDefault="00433E53">
            <w:r>
              <w:rPr>
                <w:i/>
              </w:rPr>
              <w:t>May 2004</w:t>
            </w:r>
          </w:p>
        </w:tc>
        <w:tc>
          <w:tcPr>
            <w:tcW w:w="0" w:type="auto"/>
          </w:tcPr>
          <w:p w:rsidR="00CE2AF8" w:rsidRDefault="00433E53">
            <w:r>
              <w:rPr>
                <w:i/>
              </w:rPr>
              <w:t>Termination (Cost-Reimbursement), Alternate IV (Sep 1996)</w:t>
            </w:r>
          </w:p>
        </w:tc>
      </w:tr>
      <w:tr w:rsidR="00CE2AF8">
        <w:trPr>
          <w:cantSplit/>
          <w:jc w:val="right"/>
        </w:trPr>
        <w:tc>
          <w:tcPr>
            <w:tcW w:w="0" w:type="auto"/>
          </w:tcPr>
          <w:p w:rsidR="00CE2AF8" w:rsidRDefault="00433E53">
            <w:r>
              <w:rPr>
                <w:i/>
              </w:rPr>
              <w:t>52.249-14</w:t>
            </w:r>
          </w:p>
        </w:tc>
        <w:tc>
          <w:tcPr>
            <w:tcW w:w="0" w:type="auto"/>
          </w:tcPr>
          <w:p w:rsidR="00CE2AF8" w:rsidRDefault="00433E53">
            <w:r>
              <w:rPr>
                <w:i/>
              </w:rPr>
              <w:t>Apr 1984</w:t>
            </w:r>
          </w:p>
        </w:tc>
        <w:tc>
          <w:tcPr>
            <w:tcW w:w="0" w:type="auto"/>
          </w:tcPr>
          <w:p w:rsidR="00CE2AF8" w:rsidRDefault="00433E53">
            <w:r>
              <w:rPr>
                <w:i/>
              </w:rPr>
              <w:t>Excusable Delays</w:t>
            </w:r>
          </w:p>
        </w:tc>
      </w:tr>
      <w:tr w:rsidR="00CE2AF8">
        <w:trPr>
          <w:cantSplit/>
          <w:jc w:val="right"/>
        </w:trPr>
        <w:tc>
          <w:tcPr>
            <w:tcW w:w="0" w:type="auto"/>
          </w:tcPr>
          <w:p w:rsidR="00CE2AF8" w:rsidRDefault="00433E53">
            <w:r>
              <w:rPr>
                <w:i/>
              </w:rPr>
              <w:t>52.253-1</w:t>
            </w:r>
          </w:p>
        </w:tc>
        <w:tc>
          <w:tcPr>
            <w:tcW w:w="0" w:type="auto"/>
          </w:tcPr>
          <w:p w:rsidR="00CE2AF8" w:rsidRDefault="00433E53">
            <w:r>
              <w:rPr>
                <w:i/>
              </w:rPr>
              <w:t>Jan 1991</w:t>
            </w:r>
          </w:p>
        </w:tc>
        <w:tc>
          <w:tcPr>
            <w:tcW w:w="0" w:type="auto"/>
          </w:tcPr>
          <w:p w:rsidR="00CE2AF8" w:rsidRDefault="00433E53">
            <w:r>
              <w:rPr>
                <w:i/>
              </w:rPr>
              <w:t>Computer Generated Forms</w:t>
            </w:r>
          </w:p>
        </w:tc>
      </w:tr>
    </w:tbl>
    <w:p w:rsidR="00CE2AF8" w:rsidRDefault="00CE2AF8"/>
    <w:p w:rsidR="00CE2AF8" w:rsidRDefault="00433E53">
      <w:pPr>
        <w:spacing w:before="25" w:after="15"/>
        <w:ind w:left="360"/>
      </w:pPr>
      <w:r>
        <w:rPr>
          <w:i/>
        </w:rPr>
        <w:t>b. DEPARTMENT OF HEALTH AND HUMAN SERVICES ACQUISITION REGULATION (HHSAR) (48 CFR CHAPTER 3) CLAUSES:</w:t>
      </w:r>
    </w:p>
    <w:tbl>
      <w:tblPr>
        <w:tblStyle w:val="TableGrid"/>
        <w:tblW w:w="4800" w:type="pct"/>
        <w:jc w:val="right"/>
        <w:tblLook w:val="01E0" w:firstRow="1" w:lastRow="1" w:firstColumn="1" w:lastColumn="1" w:noHBand="0" w:noVBand="0"/>
      </w:tblPr>
      <w:tblGrid>
        <w:gridCol w:w="1458"/>
        <w:gridCol w:w="1171"/>
        <w:gridCol w:w="7601"/>
      </w:tblGrid>
      <w:tr w:rsidR="00CE2AF8">
        <w:trPr>
          <w:cnfStyle w:val="100000000000" w:firstRow="1" w:lastRow="0" w:firstColumn="0" w:lastColumn="0" w:oddVBand="0" w:evenVBand="0" w:oddHBand="0" w:evenHBand="0" w:firstRowFirstColumn="0" w:firstRowLastColumn="0" w:lastRowFirstColumn="0" w:lastRowLastColumn="0"/>
          <w:cantSplit/>
          <w:tblHeader/>
          <w:jc w:val="right"/>
        </w:trPr>
        <w:tc>
          <w:tcPr>
            <w:tcW w:w="1116" w:type="dxa"/>
          </w:tcPr>
          <w:p w:rsidR="00CE2AF8" w:rsidRDefault="00433E53">
            <w:r>
              <w:t xml:space="preserve"> </w:t>
            </w:r>
            <w:r>
              <w:rPr>
                <w:u w:val="single"/>
              </w:rPr>
              <w:t>HHSAR</w:t>
            </w:r>
            <w:r>
              <w:t xml:space="preserve"> </w:t>
            </w:r>
            <w:r>
              <w:br/>
              <w:t xml:space="preserve"> </w:t>
            </w:r>
            <w:r>
              <w:rPr>
                <w:u w:val="single"/>
              </w:rPr>
              <w:t>CLAUSE NO.</w:t>
            </w:r>
            <w:r>
              <w:t xml:space="preserve"> </w:t>
            </w:r>
          </w:p>
        </w:tc>
        <w:tc>
          <w:tcPr>
            <w:tcW w:w="775" w:type="dxa"/>
          </w:tcPr>
          <w:p w:rsidR="00CE2AF8" w:rsidRDefault="00433E53">
            <w:r>
              <w:t xml:space="preserve"> </w:t>
            </w:r>
            <w:r>
              <w:rPr>
                <w:u w:val="single"/>
              </w:rPr>
              <w:t>DATE</w:t>
            </w:r>
            <w:r>
              <w:t xml:space="preserve"> </w:t>
            </w:r>
          </w:p>
        </w:tc>
        <w:tc>
          <w:tcPr>
            <w:tcW w:w="4309" w:type="dxa"/>
          </w:tcPr>
          <w:p w:rsidR="00CE2AF8" w:rsidRDefault="00433E53">
            <w:r>
              <w:t xml:space="preserve"> </w:t>
            </w:r>
            <w:r>
              <w:rPr>
                <w:u w:val="single"/>
              </w:rPr>
              <w:t>TITLE</w:t>
            </w:r>
            <w:r>
              <w:t xml:space="preserve"> </w:t>
            </w:r>
          </w:p>
        </w:tc>
      </w:tr>
      <w:tr w:rsidR="00CE2AF8">
        <w:trPr>
          <w:cantSplit/>
          <w:jc w:val="right"/>
        </w:trPr>
        <w:tc>
          <w:tcPr>
            <w:tcW w:w="0" w:type="auto"/>
          </w:tcPr>
          <w:p w:rsidR="00CE2AF8" w:rsidRDefault="00433E53">
            <w:r>
              <w:rPr>
                <w:i/>
              </w:rPr>
              <w:t>352.203-70</w:t>
            </w:r>
          </w:p>
        </w:tc>
        <w:tc>
          <w:tcPr>
            <w:tcW w:w="0" w:type="auto"/>
          </w:tcPr>
          <w:p w:rsidR="00CE2AF8" w:rsidRDefault="00433E53">
            <w:r>
              <w:rPr>
                <w:i/>
              </w:rPr>
              <w:t>Dec 2015</w:t>
            </w:r>
          </w:p>
        </w:tc>
        <w:tc>
          <w:tcPr>
            <w:tcW w:w="0" w:type="auto"/>
          </w:tcPr>
          <w:p w:rsidR="00CE2AF8" w:rsidRDefault="00433E53">
            <w:r>
              <w:rPr>
                <w:i/>
              </w:rPr>
              <w:t>Anti-Lobbying</w:t>
            </w:r>
          </w:p>
        </w:tc>
      </w:tr>
      <w:tr w:rsidR="00CE2AF8">
        <w:trPr>
          <w:cantSplit/>
          <w:jc w:val="right"/>
        </w:trPr>
        <w:tc>
          <w:tcPr>
            <w:tcW w:w="0" w:type="auto"/>
          </w:tcPr>
          <w:p w:rsidR="00CE2AF8" w:rsidRDefault="00433E53">
            <w:r>
              <w:rPr>
                <w:i/>
              </w:rPr>
              <w:t>352.222-70</w:t>
            </w:r>
          </w:p>
        </w:tc>
        <w:tc>
          <w:tcPr>
            <w:tcW w:w="0" w:type="auto"/>
          </w:tcPr>
          <w:p w:rsidR="00CE2AF8" w:rsidRDefault="00433E53">
            <w:r>
              <w:rPr>
                <w:i/>
              </w:rPr>
              <w:t>Dec 2015</w:t>
            </w:r>
          </w:p>
        </w:tc>
        <w:tc>
          <w:tcPr>
            <w:tcW w:w="0" w:type="auto"/>
          </w:tcPr>
          <w:p w:rsidR="00CE2AF8" w:rsidRDefault="00433E53">
            <w:r>
              <w:rPr>
                <w:i/>
              </w:rPr>
              <w:t>Contractor Cooperation in Equal Employment Opportunity Investigations</w:t>
            </w:r>
          </w:p>
        </w:tc>
      </w:tr>
      <w:tr w:rsidR="00CE2AF8">
        <w:trPr>
          <w:cantSplit/>
          <w:jc w:val="right"/>
        </w:trPr>
        <w:tc>
          <w:tcPr>
            <w:tcW w:w="0" w:type="auto"/>
          </w:tcPr>
          <w:p w:rsidR="00CE2AF8" w:rsidRDefault="00433E53">
            <w:r>
              <w:rPr>
                <w:i/>
              </w:rPr>
              <w:t>352.227-70</w:t>
            </w:r>
          </w:p>
        </w:tc>
        <w:tc>
          <w:tcPr>
            <w:tcW w:w="0" w:type="auto"/>
          </w:tcPr>
          <w:p w:rsidR="00CE2AF8" w:rsidRDefault="00433E53">
            <w:r>
              <w:rPr>
                <w:i/>
              </w:rPr>
              <w:t>Dec 2015</w:t>
            </w:r>
          </w:p>
        </w:tc>
        <w:tc>
          <w:tcPr>
            <w:tcW w:w="0" w:type="auto"/>
          </w:tcPr>
          <w:p w:rsidR="00CE2AF8" w:rsidRDefault="00433E53">
            <w:r>
              <w:rPr>
                <w:i/>
              </w:rPr>
              <w:t>Publications and Publicity</w:t>
            </w:r>
          </w:p>
        </w:tc>
      </w:tr>
      <w:tr w:rsidR="00CE2AF8">
        <w:trPr>
          <w:cantSplit/>
          <w:jc w:val="right"/>
        </w:trPr>
        <w:tc>
          <w:tcPr>
            <w:tcW w:w="0" w:type="auto"/>
          </w:tcPr>
          <w:p w:rsidR="00CE2AF8" w:rsidRDefault="00433E53">
            <w:r>
              <w:rPr>
                <w:i/>
              </w:rPr>
              <w:t>352.233-71</w:t>
            </w:r>
          </w:p>
        </w:tc>
        <w:tc>
          <w:tcPr>
            <w:tcW w:w="0" w:type="auto"/>
          </w:tcPr>
          <w:p w:rsidR="00CE2AF8" w:rsidRDefault="00433E53">
            <w:r>
              <w:rPr>
                <w:i/>
              </w:rPr>
              <w:t>Dec 2015</w:t>
            </w:r>
          </w:p>
        </w:tc>
        <w:tc>
          <w:tcPr>
            <w:tcW w:w="0" w:type="auto"/>
          </w:tcPr>
          <w:p w:rsidR="00CE2AF8" w:rsidRDefault="00433E53">
            <w:r>
              <w:rPr>
                <w:i/>
              </w:rPr>
              <w:t>Litigation and Claims</w:t>
            </w:r>
          </w:p>
        </w:tc>
      </w:tr>
      <w:tr w:rsidR="00CE2AF8">
        <w:trPr>
          <w:cantSplit/>
          <w:jc w:val="right"/>
        </w:trPr>
        <w:tc>
          <w:tcPr>
            <w:tcW w:w="0" w:type="auto"/>
          </w:tcPr>
          <w:p w:rsidR="00CE2AF8" w:rsidRDefault="00433E53">
            <w:r>
              <w:rPr>
                <w:i/>
              </w:rPr>
              <w:t>352.237-75</w:t>
            </w:r>
          </w:p>
        </w:tc>
        <w:tc>
          <w:tcPr>
            <w:tcW w:w="0" w:type="auto"/>
          </w:tcPr>
          <w:p w:rsidR="00CE2AF8" w:rsidRDefault="00433E53">
            <w:r>
              <w:rPr>
                <w:i/>
              </w:rPr>
              <w:t>Dec 2015</w:t>
            </w:r>
          </w:p>
        </w:tc>
        <w:tc>
          <w:tcPr>
            <w:tcW w:w="0" w:type="auto"/>
          </w:tcPr>
          <w:p w:rsidR="00CE2AF8" w:rsidRDefault="00433E53">
            <w:r>
              <w:rPr>
                <w:i/>
              </w:rPr>
              <w:t>Key Personnel</w:t>
            </w:r>
          </w:p>
        </w:tc>
      </w:tr>
    </w:tbl>
    <w:p w:rsidR="00CE2AF8" w:rsidRDefault="00CE2AF8"/>
    <w:p w:rsidR="00CE2AF8" w:rsidRDefault="00433E53">
      <w:pPr>
        <w:spacing w:before="25" w:after="15"/>
        <w:ind w:left="360"/>
      </w:pPr>
      <w:r>
        <w:rPr>
          <w:i/>
        </w:rPr>
        <w:t>[End of GENERAL CLAUSES FOR A TIME AND MATERIAL OR A LABOR HOUR CONTRACT- Rev. 02/2016].</w:t>
      </w:r>
    </w:p>
    <w:sectPr w:rsidR="00CE2AF8" w:rsidSect="00CE2AF8">
      <w:footerReference w:type="even" r:id="rId41"/>
      <w:footerReference w:type="default" r:id="rId42"/>
      <w:pgSz w:w="12240" w:h="15840"/>
      <w:pgMar w:top="900" w:right="900" w:bottom="90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AF8" w:rsidRDefault="00CE2AF8" w:rsidP="00CE2AF8">
      <w:r>
        <w:separator/>
      </w:r>
    </w:p>
  </w:endnote>
  <w:endnote w:type="continuationSeparator" w:id="0">
    <w:p w:rsidR="00CE2AF8" w:rsidRDefault="00CE2AF8" w:rsidP="00CE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F8" w:rsidRDefault="00CE2AF8">
    <w:pPr>
      <w:framePr w:wrap="around" w:vAnchor="text" w:hAnchor="margin" w:xAlign="center" w:y="1"/>
      <w:rPr>
        <w:rStyle w:val="PageNumber"/>
      </w:rPr>
    </w:pPr>
    <w:r>
      <w:rPr>
        <w:rStyle w:val="PageNumber"/>
      </w:rPr>
      <w:fldChar w:fldCharType="begin"/>
    </w:r>
    <w:r w:rsidR="00433E53">
      <w:rPr>
        <w:rStyle w:val="PageNumber"/>
      </w:rPr>
      <w:instrText xml:space="preserve">PAGE </w:instrText>
    </w:r>
    <w:r>
      <w:rPr>
        <w:rStyle w:val="PageNumber"/>
      </w:rPr>
      <w:fldChar w:fldCharType="end"/>
    </w:r>
  </w:p>
  <w:p w:rsidR="00696C0B" w:rsidRDefault="00433E53" w:rsidP="00696C0B">
    <w:pPr>
      <w:jc w:val="right"/>
    </w:pPr>
    <w:r>
      <w:t xml:space="preserve">CONTRACT Handbook </w:t>
    </w:r>
  </w:p>
  <w:p w:rsidR="00CE2AF8" w:rsidRDefault="00CE2A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F8" w:rsidRDefault="00CE2AF8">
    <w:pPr>
      <w:framePr w:wrap="around" w:vAnchor="text" w:hAnchor="margin" w:xAlign="center" w:y="1"/>
      <w:rPr>
        <w:rStyle w:val="PageNumber"/>
      </w:rPr>
    </w:pPr>
    <w:r>
      <w:rPr>
        <w:rStyle w:val="PageNumber"/>
      </w:rPr>
      <w:fldChar w:fldCharType="begin"/>
    </w:r>
    <w:r w:rsidR="00433E53">
      <w:rPr>
        <w:rStyle w:val="PageNumber"/>
      </w:rPr>
      <w:instrText xml:space="preserve">PAGE </w:instrText>
    </w:r>
    <w:r>
      <w:rPr>
        <w:rStyle w:val="PageNumber"/>
      </w:rPr>
      <w:fldChar w:fldCharType="separate"/>
    </w:r>
    <w:r w:rsidR="00433E53">
      <w:rPr>
        <w:rStyle w:val="PageNumber"/>
        <w:noProof/>
      </w:rPr>
      <w:t>2</w:t>
    </w:r>
    <w:r>
      <w:rPr>
        <w:rStyle w:val="PageNumber"/>
      </w:rPr>
      <w:fldChar w:fldCharType="end"/>
    </w:r>
  </w:p>
  <w:p w:rsidR="00696C0B" w:rsidRDefault="00433E53" w:rsidP="00696C0B">
    <w:pPr>
      <w:jc w:val="right"/>
    </w:pPr>
    <w:r>
      <w:t xml:space="preserve">CONTRACT Handbook </w:t>
    </w:r>
  </w:p>
  <w:p w:rsidR="00CE2AF8" w:rsidRDefault="00CE2A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AF8" w:rsidRDefault="00CE2AF8" w:rsidP="00CE2AF8">
      <w:r>
        <w:separator/>
      </w:r>
    </w:p>
  </w:footnote>
  <w:footnote w:type="continuationSeparator" w:id="0">
    <w:p w:rsidR="00CE2AF8" w:rsidRDefault="00CE2AF8" w:rsidP="00CE2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B7757"/>
    <w:multiLevelType w:val="hybridMultilevel"/>
    <w:tmpl w:val="21AC4D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4B20BB"/>
    <w:multiLevelType w:val="multilevel"/>
    <w:tmpl w:val="D40A2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 w15:restartNumberingAfterBreak="0">
    <w:nsid w:val="4376502D"/>
    <w:multiLevelType w:val="multilevel"/>
    <w:tmpl w:val="22880C94"/>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6431023"/>
    <w:multiLevelType w:val="multilevel"/>
    <w:tmpl w:val="6AEA2DA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 w15:restartNumberingAfterBreak="0">
    <w:nsid w:val="695B0917"/>
    <w:multiLevelType w:val="multilevel"/>
    <w:tmpl w:val="BC14E9D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5" w15:restartNumberingAfterBreak="0">
    <w:nsid w:val="6DDD0CBF"/>
    <w:multiLevelType w:val="hybridMultilevel"/>
    <w:tmpl w:val="6EE83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43618F"/>
    <w:multiLevelType w:val="multilevel"/>
    <w:tmpl w:val="E69A2114"/>
    <w:lvl w:ilvl="0">
      <w:start w:val="1"/>
      <w:numFmt w:val="upperRoman"/>
      <w:lvlText w:val="%1."/>
      <w:lvlJc w:val="left"/>
      <w:pPr>
        <w:tabs>
          <w:tab w:val="num" w:pos="720"/>
        </w:tabs>
        <w:ind w:left="720" w:hanging="360"/>
      </w:pPr>
    </w:lvl>
    <w:lvl w:ilvl="1">
      <w:start w:val="1"/>
      <w:numFmt w:val="upperRoman"/>
      <w:lvlText w:val="%2."/>
      <w:lvlJc w:val="left"/>
      <w:pPr>
        <w:tabs>
          <w:tab w:val="num" w:pos="1440"/>
        </w:tabs>
        <w:ind w:left="1440" w:hanging="360"/>
      </w:pPr>
    </w:lvl>
    <w:lvl w:ilvl="2">
      <w:start w:val="1"/>
      <w:numFmt w:val="upperRoman"/>
      <w:lvlText w:val="%3."/>
      <w:lvlJc w:val="right"/>
      <w:pPr>
        <w:tabs>
          <w:tab w:val="num" w:pos="2160"/>
        </w:tabs>
        <w:ind w:left="2160" w:hanging="180"/>
      </w:pPr>
    </w:lvl>
    <w:lvl w:ilvl="3">
      <w:start w:val="1"/>
      <w:numFmt w:val="upperRoman"/>
      <w:lvlText w:val="%4."/>
      <w:lvlJc w:val="left"/>
      <w:pPr>
        <w:tabs>
          <w:tab w:val="num" w:pos="2880"/>
        </w:tabs>
        <w:ind w:left="2880" w:hanging="360"/>
      </w:pPr>
    </w:lvl>
    <w:lvl w:ilvl="4">
      <w:start w:val="1"/>
      <w:numFmt w:val="upperRoman"/>
      <w:lvlText w:val="%5."/>
      <w:lvlJc w:val="left"/>
      <w:pPr>
        <w:tabs>
          <w:tab w:val="num" w:pos="3600"/>
        </w:tabs>
        <w:ind w:left="3600" w:hanging="360"/>
      </w:pPr>
    </w:lvl>
    <w:lvl w:ilvl="5">
      <w:start w:val="1"/>
      <w:numFmt w:val="upperRoman"/>
      <w:lvlText w:val="%6."/>
      <w:lvlJc w:val="right"/>
      <w:pPr>
        <w:tabs>
          <w:tab w:val="num" w:pos="4320"/>
        </w:tabs>
        <w:ind w:left="4320" w:hanging="180"/>
      </w:pPr>
    </w:lvl>
    <w:lvl w:ilvl="6">
      <w:start w:val="1"/>
      <w:numFmt w:val="upperRoman"/>
      <w:lvlText w:val="%7."/>
      <w:lvlJc w:val="left"/>
      <w:pPr>
        <w:tabs>
          <w:tab w:val="num" w:pos="5040"/>
        </w:tabs>
        <w:ind w:left="5040" w:hanging="360"/>
      </w:pPr>
    </w:lvl>
    <w:lvl w:ilvl="7">
      <w:start w:val="1"/>
      <w:numFmt w:val="upperRoman"/>
      <w:lvlText w:val="%8."/>
      <w:lvlJc w:val="left"/>
      <w:pPr>
        <w:tabs>
          <w:tab w:val="num" w:pos="5760"/>
        </w:tabs>
        <w:ind w:left="5760" w:hanging="360"/>
      </w:pPr>
    </w:lvl>
    <w:lvl w:ilvl="8">
      <w:start w:val="1"/>
      <w:numFmt w:val="upp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noPunctuationKerning/>
  <w:characterSpacingControl w:val="doNotCompress"/>
  <w:ignoreMixedContent/>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AF8"/>
    <w:rsid w:val="00433E53"/>
    <w:rsid w:val="00CE2AF8"/>
  </w:rsids>
  <m:mathPr>
    <m:mathFont m:val="Cambria Math"/>
    <m:brkBin m:val="before"/>
    <m:brkBinSub m:val="--"/>
    <m:smallFrac m:val="0"/>
    <m:dispDef/>
    <m:lMargin m:val="0"/>
    <m:rMargin m:val="0"/>
    <m:defJc m:val="centerGroup"/>
    <m:wrapIndent m:val="1440"/>
    <m:intLim m:val="subSup"/>
    <m:naryLim m:val="undOvr"/>
  </m:mathPr>
  <w:attachedSchema w:val="http://www.peacetech.com/xmlns/dgs"/>
  <w:attachedSchema w:val="http://www.w3.org/1999/xht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A903E-4D6F-48E3-9F2C-630588FF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93"/>
    <w:rPr>
      <w:sz w:val="24"/>
      <w:szCs w:val="24"/>
    </w:rPr>
  </w:style>
  <w:style w:type="paragraph" w:styleId="Heading1">
    <w:name w:val="heading 1"/>
    <w:basedOn w:val="Normal"/>
    <w:next w:val="Normal"/>
    <w:link w:val="Heading1Char"/>
    <w:qFormat/>
    <w:rsid w:val="00D93B94"/>
    <w:pPr>
      <w:keepNext/>
      <w:spacing w:before="240" w:after="60"/>
      <w:outlineLvl w:val="0"/>
    </w:pPr>
    <w:rPr>
      <w:rFonts w:cs="Calibri"/>
      <w:b/>
      <w:bCs/>
      <w:kern w:val="32"/>
      <w:sz w:val="32"/>
      <w:szCs w:val="32"/>
    </w:rPr>
  </w:style>
  <w:style w:type="paragraph" w:styleId="Heading2">
    <w:name w:val="heading 2"/>
    <w:basedOn w:val="Normal"/>
    <w:link w:val="Heading2Char"/>
    <w:qFormat/>
    <w:rsid w:val="00CE2AF8"/>
    <w:pPr>
      <w:spacing w:before="100" w:beforeAutospacing="1" w:after="100" w:afterAutospacing="1"/>
      <w:outlineLvl w:val="1"/>
    </w:pPr>
    <w:rPr>
      <w:b/>
      <w:bCs/>
      <w:sz w:val="32"/>
      <w:szCs w:val="32"/>
    </w:rPr>
  </w:style>
  <w:style w:type="paragraph" w:styleId="Heading3">
    <w:name w:val="heading 3"/>
    <w:basedOn w:val="Normal"/>
    <w:next w:val="Normal"/>
    <w:link w:val="Heading3Char"/>
    <w:qFormat/>
    <w:rsid w:val="00B01787"/>
    <w:pPr>
      <w:keepNext/>
      <w:spacing w:before="240" w:after="60"/>
      <w:outlineLvl w:val="2"/>
    </w:pPr>
    <w:rPr>
      <w:rFonts w:cs="Calibri"/>
      <w:b/>
      <w:bCs/>
      <w:sz w:val="28"/>
      <w:szCs w:val="28"/>
    </w:rPr>
  </w:style>
  <w:style w:type="paragraph" w:styleId="Heading4">
    <w:name w:val="heading 4"/>
    <w:basedOn w:val="Normal"/>
    <w:next w:val="Normal"/>
    <w:link w:val="Heading4Char"/>
    <w:qFormat/>
    <w:rsid w:val="00B01787"/>
    <w:pPr>
      <w:keepNext/>
      <w:spacing w:before="240" w:after="60"/>
      <w:outlineLvl w:val="3"/>
    </w:pPr>
    <w:rPr>
      <w:rFonts w:cs="Calibri"/>
      <w:b/>
      <w:bCs/>
      <w:sz w:val="21"/>
      <w:szCs w:val="21"/>
    </w:rPr>
  </w:style>
  <w:style w:type="paragraph" w:styleId="Heading5">
    <w:name w:val="heading 5"/>
    <w:basedOn w:val="Normal"/>
    <w:next w:val="Normal"/>
    <w:link w:val="Heading5Char"/>
    <w:qFormat/>
    <w:rsid w:val="00B01787"/>
    <w:pPr>
      <w:keepNext/>
      <w:spacing w:before="240" w:after="60"/>
      <w:outlineLvl w:val="4"/>
    </w:pPr>
    <w:rPr>
      <w:rFonts w:cs="Calibri"/>
      <w:b/>
      <w:bCs/>
      <w:sz w:val="18"/>
      <w:szCs w:val="18"/>
    </w:rPr>
  </w:style>
  <w:style w:type="paragraph" w:styleId="Heading6">
    <w:name w:val="heading 6"/>
    <w:basedOn w:val="Normal"/>
    <w:next w:val="Normal"/>
    <w:link w:val="Heading6Char"/>
    <w:qFormat/>
    <w:rsid w:val="00B01787"/>
    <w:pPr>
      <w:keepNext/>
      <w:spacing w:before="240" w:after="60"/>
      <w:outlineLvl w:val="5"/>
    </w:pPr>
    <w:rPr>
      <w:rFonts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33BE2"/>
  </w:style>
  <w:style w:type="character" w:customStyle="1" w:styleId="Heading1Char">
    <w:name w:val="Heading 1 Char"/>
    <w:basedOn w:val="DefaultParagraphFont"/>
    <w:link w:val="Heading1"/>
    <w:rsid w:val="00B01787"/>
    <w:rPr>
      <w:rFonts w:ascii="Calibri" w:hAnsi="Calibri" w:cs="Calibri"/>
      <w:b/>
      <w:bCs/>
      <w:sz w:val="32"/>
      <w:szCs w:val="32"/>
      <w:lang w:val="en-US" w:eastAsia="en-US" w:bidi="ar-SA"/>
    </w:rPr>
  </w:style>
  <w:style w:type="character" w:customStyle="1" w:styleId="Heading2Char">
    <w:name w:val="Heading 2 Char"/>
    <w:basedOn w:val="DefaultParagraphFont"/>
    <w:link w:val="Heading2"/>
    <w:rsid w:val="00B01787"/>
    <w:rPr>
      <w:rFonts w:ascii="Calibri" w:hAnsi="Calibri" w:cs="Calibri"/>
      <w:b/>
      <w:bCs/>
      <w:sz w:val="28"/>
      <w:szCs w:val="28"/>
      <w:lang w:val="en-US" w:eastAsia="en-US" w:bidi="ar-SA"/>
    </w:rPr>
  </w:style>
  <w:style w:type="character" w:customStyle="1" w:styleId="Heading3Char">
    <w:name w:val="Heading 3 Char"/>
    <w:basedOn w:val="DefaultParagraphFont"/>
    <w:link w:val="Heading3"/>
    <w:rsid w:val="00B01787"/>
    <w:rPr>
      <w:rFonts w:ascii="Calibri" w:hAnsi="Calibri" w:cs="Calibri"/>
      <w:b/>
      <w:bCs/>
      <w:sz w:val="24"/>
      <w:szCs w:val="24"/>
      <w:lang w:val="en-US" w:eastAsia="en-US" w:bidi="ar-SA"/>
    </w:rPr>
  </w:style>
  <w:style w:type="character" w:customStyle="1" w:styleId="Heading4Char">
    <w:name w:val="Heading 4 Char"/>
    <w:basedOn w:val="DefaultParagraphFont"/>
    <w:link w:val="Heading4"/>
    <w:rsid w:val="00B01787"/>
    <w:rPr>
      <w:rFonts w:ascii="Calibri" w:hAnsi="Calibri" w:cs="Calibri"/>
      <w:b/>
      <w:bCs/>
      <w:sz w:val="21"/>
      <w:szCs w:val="21"/>
      <w:lang w:val="en-US" w:eastAsia="en-US" w:bidi="ar-SA"/>
    </w:rPr>
  </w:style>
  <w:style w:type="character" w:customStyle="1" w:styleId="Heading5Char">
    <w:name w:val="Heading 5 Char"/>
    <w:basedOn w:val="DefaultParagraphFont"/>
    <w:link w:val="Heading5"/>
    <w:rsid w:val="00B01787"/>
    <w:rPr>
      <w:rFonts w:ascii="Calibri" w:hAnsi="Calibri" w:cs="Calibri"/>
      <w:b/>
      <w:bCs/>
      <w:sz w:val="18"/>
      <w:szCs w:val="18"/>
      <w:lang w:val="en-US" w:eastAsia="en-US" w:bidi="ar-SA"/>
    </w:rPr>
  </w:style>
  <w:style w:type="character" w:customStyle="1" w:styleId="Heading6Char">
    <w:name w:val="Heading 6 Char"/>
    <w:basedOn w:val="DefaultParagraphFont"/>
    <w:link w:val="Heading6"/>
    <w:rsid w:val="00B01787"/>
    <w:rPr>
      <w:rFonts w:ascii="Calibri" w:hAnsi="Calibri" w:cs="Calibri"/>
      <w:b/>
      <w:bCs/>
      <w:sz w:val="21"/>
      <w:szCs w:val="21"/>
      <w:lang w:val="en-US" w:eastAsia="en-US" w:bidi="ar-SA"/>
    </w:rPr>
  </w:style>
  <w:style w:type="table" w:styleId="TableGrid">
    <w:name w:val="Table Grid"/>
    <w:basedOn w:val="TableNormal"/>
    <w:rsid w:val="001E6CD6"/>
    <w:tblPr/>
    <w:tblStylePr w:type="firstRow">
      <w:rPr>
        <w:color w:val="auto"/>
      </w:rPr>
    </w:tblStylePr>
  </w:style>
  <w:style w:type="table" w:customStyle="1" w:styleId="TableGridJ">
    <w:name w:val="Table Grid J"/>
    <w:basedOn w:val="TableNormal"/>
    <w:rsid w:val="001E6CD6"/>
    <w:tblPr/>
    <w:tblStylePr w:type="firstRow">
      <w:rPr>
        <w:color w:val="auto"/>
      </w:rPr>
    </w:tblStylePr>
  </w:style>
  <w:style w:type="table" w:customStyle="1" w:styleId="DGSTable">
    <w:name w:val="DGS Table"/>
    <w:basedOn w:val="TableNormal"/>
    <w:rsid w:val="00CE2AF8"/>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5F21AE"/>
    <w:pPr>
      <w:spacing w:before="150" w:after="50"/>
      <w:ind w:left="100"/>
    </w:pPr>
    <w:rPr>
      <w:b/>
      <w:sz w:val="24"/>
      <w:szCs w:val="24"/>
    </w:rPr>
  </w:style>
  <w:style w:type="paragraph" w:styleId="TOC2">
    <w:name w:val="toc 2"/>
    <w:basedOn w:val="Normal"/>
    <w:next w:val="Normal"/>
    <w:autoRedefine/>
    <w:semiHidden/>
    <w:rsid w:val="005F21AE"/>
    <w:pPr>
      <w:ind w:left="300"/>
    </w:pPr>
    <w:rPr>
      <w:b/>
    </w:rPr>
  </w:style>
  <w:style w:type="paragraph" w:styleId="TOC3">
    <w:name w:val="toc 3"/>
    <w:basedOn w:val="Normal"/>
    <w:next w:val="Normal"/>
    <w:autoRedefine/>
    <w:semiHidden/>
    <w:rsid w:val="005F21AE"/>
    <w:pPr>
      <w:spacing w:before="50"/>
      <w:ind w:left="600"/>
    </w:pPr>
  </w:style>
  <w:style w:type="paragraph" w:styleId="TOC4">
    <w:name w:val="toc 4"/>
    <w:basedOn w:val="Normal"/>
    <w:next w:val="Normal"/>
    <w:autoRedefine/>
    <w:semiHidden/>
    <w:rsid w:val="005F21AE"/>
    <w:pPr>
      <w:spacing w:before="50"/>
      <w:ind w:left="900"/>
    </w:pPr>
  </w:style>
  <w:style w:type="paragraph" w:styleId="TOC5">
    <w:name w:val="toc 5"/>
    <w:basedOn w:val="Normal"/>
    <w:next w:val="Normal"/>
    <w:autoRedefine/>
    <w:semiHidden/>
    <w:rsid w:val="005F21AE"/>
    <w:pPr>
      <w:spacing w:before="50"/>
      <w:ind w:left="1200"/>
    </w:pPr>
  </w:style>
  <w:style w:type="paragraph" w:styleId="TOC6">
    <w:name w:val="toc 6"/>
    <w:basedOn w:val="Normal"/>
    <w:next w:val="Normal"/>
    <w:autoRedefine/>
    <w:semiHidden/>
    <w:rsid w:val="005F21AE"/>
    <w:pPr>
      <w:spacing w:before="50"/>
      <w:ind w:left="1500"/>
    </w:pPr>
  </w:style>
  <w:style w:type="character" w:styleId="Hyperlink">
    <w:name w:val="Hyperlink"/>
    <w:basedOn w:val="DefaultParagraphFont"/>
    <w:rsid w:val="005F21AE"/>
    <w:rPr>
      <w:color w:val="0000FF"/>
      <w:u w:val="single"/>
    </w:rPr>
  </w:style>
  <w:style w:type="character" w:customStyle="1" w:styleId="Hyperlink-toc">
    <w:name w:val="Hyperlink-toc"/>
    <w:basedOn w:val="DefaultParagraphFont"/>
    <w:rsid w:val="005F21AE"/>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hs.gov/policies/hhsar/subpart352.html" TargetMode="External"/><Relationship Id="rId13" Type="http://schemas.openxmlformats.org/officeDocument/2006/relationships/hyperlink" Target="http://www.acquisition.gov/far/" TargetMode="External"/><Relationship Id="rId18" Type="http://schemas.openxmlformats.org/officeDocument/2006/relationships/hyperlink" Target="http://www.hhs.gov/policies/hhsar/subpart352.html" TargetMode="External"/><Relationship Id="rId26" Type="http://schemas.openxmlformats.org/officeDocument/2006/relationships/hyperlink" Target="http://www.hhs.gov/policies/hhsar/subpart352.html" TargetMode="External"/><Relationship Id="rId39" Type="http://schemas.openxmlformats.org/officeDocument/2006/relationships/hyperlink" Target="http://www.acquisition.gov/far/" TargetMode="External"/><Relationship Id="rId3" Type="http://schemas.openxmlformats.org/officeDocument/2006/relationships/settings" Target="settings.xml"/><Relationship Id="rId21" Type="http://schemas.openxmlformats.org/officeDocument/2006/relationships/hyperlink" Target="http://www.acquisition.gov/far/" TargetMode="External"/><Relationship Id="rId34" Type="http://schemas.openxmlformats.org/officeDocument/2006/relationships/hyperlink" Target="http://www.hhs.gov/policies/hhsar/subpart352.html" TargetMode="External"/><Relationship Id="rId42" Type="http://schemas.openxmlformats.org/officeDocument/2006/relationships/footer" Target="footer2.xml"/><Relationship Id="rId7" Type="http://schemas.openxmlformats.org/officeDocument/2006/relationships/hyperlink" Target="http://www.acquisition.gov/far/" TargetMode="External"/><Relationship Id="rId12" Type="http://schemas.openxmlformats.org/officeDocument/2006/relationships/hyperlink" Target="http://www.hhs.gov/policies/hhsar/subpart352.html" TargetMode="External"/><Relationship Id="rId17" Type="http://schemas.openxmlformats.org/officeDocument/2006/relationships/hyperlink" Target="http://www.acquisition.gov/far/" TargetMode="External"/><Relationship Id="rId25" Type="http://schemas.openxmlformats.org/officeDocument/2006/relationships/hyperlink" Target="http://www.acquisition.gov/far/" TargetMode="External"/><Relationship Id="rId33" Type="http://schemas.openxmlformats.org/officeDocument/2006/relationships/hyperlink" Target="http://www.acquisition.gov/far/" TargetMode="External"/><Relationship Id="rId38" Type="http://schemas.openxmlformats.org/officeDocument/2006/relationships/hyperlink" Target="http://www.hhs.gov/policies/hhsar/subpart352.html" TargetMode="External"/><Relationship Id="rId2" Type="http://schemas.openxmlformats.org/officeDocument/2006/relationships/styles" Target="styles.xml"/><Relationship Id="rId16" Type="http://schemas.openxmlformats.org/officeDocument/2006/relationships/hyperlink" Target="http://www.hhs.gov/policies/hhsar/subpart352.html" TargetMode="External"/><Relationship Id="rId20" Type="http://schemas.openxmlformats.org/officeDocument/2006/relationships/hyperlink" Target="http://www.hhs.gov/policies/hhsar/subpart352.html" TargetMode="External"/><Relationship Id="rId29" Type="http://schemas.openxmlformats.org/officeDocument/2006/relationships/hyperlink" Target="http://www.acquisition.gov/far/"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quisition.gov/far/" TargetMode="External"/><Relationship Id="rId24" Type="http://schemas.openxmlformats.org/officeDocument/2006/relationships/hyperlink" Target="http://www.hhs.gov/policies/hhsar/subpart352.html" TargetMode="External"/><Relationship Id="rId32" Type="http://schemas.openxmlformats.org/officeDocument/2006/relationships/hyperlink" Target="http://www.hhs.gov/policies/hhsar/subpart352.html" TargetMode="External"/><Relationship Id="rId37" Type="http://schemas.openxmlformats.org/officeDocument/2006/relationships/hyperlink" Target="http://www.acquisition.gov/far/" TargetMode="External"/><Relationship Id="rId40" Type="http://schemas.openxmlformats.org/officeDocument/2006/relationships/hyperlink" Target="http://www.hhs.gov/policies/hhsar/subpart352.html" TargetMode="External"/><Relationship Id="rId5" Type="http://schemas.openxmlformats.org/officeDocument/2006/relationships/footnotes" Target="footnotes.xml"/><Relationship Id="rId15" Type="http://schemas.openxmlformats.org/officeDocument/2006/relationships/hyperlink" Target="http://www.acquisition.gov/far/" TargetMode="External"/><Relationship Id="rId23" Type="http://schemas.openxmlformats.org/officeDocument/2006/relationships/hyperlink" Target="http://www.acquisition.gov/far/" TargetMode="External"/><Relationship Id="rId28" Type="http://schemas.openxmlformats.org/officeDocument/2006/relationships/hyperlink" Target="http://www.hhs.gov/policies/hhsar/subpart352.html" TargetMode="External"/><Relationship Id="rId36" Type="http://schemas.openxmlformats.org/officeDocument/2006/relationships/hyperlink" Target="http://www.hhs.gov/policies/hhsar/subpart352.html" TargetMode="External"/><Relationship Id="rId10" Type="http://schemas.openxmlformats.org/officeDocument/2006/relationships/hyperlink" Target="http://www.hhs.gov/policies/hhsar/subpart352.html" TargetMode="External"/><Relationship Id="rId19" Type="http://schemas.openxmlformats.org/officeDocument/2006/relationships/hyperlink" Target="http://www.acquisition.gov/far/" TargetMode="External"/><Relationship Id="rId31" Type="http://schemas.openxmlformats.org/officeDocument/2006/relationships/hyperlink" Target="http://www.acquisition.gov/far/"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cquisition.gov/far/" TargetMode="External"/><Relationship Id="rId14" Type="http://schemas.openxmlformats.org/officeDocument/2006/relationships/hyperlink" Target="http://www.hhs.gov/policies/hhsar/subpart352.html" TargetMode="External"/><Relationship Id="rId22" Type="http://schemas.openxmlformats.org/officeDocument/2006/relationships/hyperlink" Target="http://www.hhs.gov/policies/hhsar/subpart352.html" TargetMode="External"/><Relationship Id="rId27" Type="http://schemas.openxmlformats.org/officeDocument/2006/relationships/hyperlink" Target="http://www.acquisition.gov/far/" TargetMode="External"/><Relationship Id="rId30" Type="http://schemas.openxmlformats.org/officeDocument/2006/relationships/hyperlink" Target="http://www.hhs.gov/policies/hhsar/subpart352.html" TargetMode="External"/><Relationship Id="rId35" Type="http://schemas.openxmlformats.org/officeDocument/2006/relationships/hyperlink" Target="http://www.acquisition.gov/far/"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16990</Words>
  <Characters>96848</Characters>
  <Application>Microsoft Office Word</Application>
  <DocSecurity>4</DocSecurity>
  <Lines>807</Lines>
  <Paragraphs>227</Paragraphs>
  <ScaleCrop>false</ScaleCrop>
  <HeadingPairs>
    <vt:vector size="2" baseType="variant">
      <vt:variant>
        <vt:lpstr>Title</vt:lpstr>
      </vt:variant>
      <vt:variant>
        <vt:i4>1</vt:i4>
      </vt:variant>
    </vt:vector>
  </HeadingPairs>
  <TitlesOfParts>
    <vt:vector size="1" baseType="lpstr">
      <vt:lpstr>
          CONTRACT Language Template</vt:lpstr>
    </vt:vector>
  </TitlesOfParts>
  <Company>HHS</Company>
  <LinksUpToDate>false</LinksUpToDate>
  <CharactersWithSpaces>113611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Language Template</dc:title>
  <dc:subject>CONTRACT Language Template</dc:subject>
  <dc:creator>NIH/OD/OAMP</dc:creator>
  <cp:keywords>CONTRACT</cp:keywords>
  <dc:description/>
  <cp:lastModifiedBy>Spinelli, Andrea (NIH/OD) [E]</cp:lastModifiedBy>
  <cp:revision>2</cp:revision>
  <dcterms:created xsi:type="dcterms:W3CDTF">2016-03-28T14:47:00Z</dcterms:created>
  <dcterms:modified xsi:type="dcterms:W3CDTF">2016-03-28T14:47:00Z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